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0C" w:rsidRDefault="00881554">
      <w:r>
        <w:t>Liebe Schülerinnen und Schüler der Klasse 8b,</w:t>
      </w:r>
    </w:p>
    <w:p w:rsidR="00881554" w:rsidRDefault="00881554"/>
    <w:p w:rsidR="00881554" w:rsidRDefault="00881554">
      <w:r>
        <w:t>ich hoffe ihr seid gut erholt und weiterhin gesund!</w:t>
      </w:r>
    </w:p>
    <w:p w:rsidR="00881554" w:rsidRPr="00005A70" w:rsidRDefault="00881554">
      <w:pPr>
        <w:rPr>
          <w:b/>
          <w:u w:val="single"/>
        </w:rPr>
      </w:pPr>
      <w:r w:rsidRPr="00005A70">
        <w:rPr>
          <w:b/>
          <w:u w:val="single"/>
        </w:rPr>
        <w:t>Vor den Osterferien hatte ich euch verschiedene Aufgaben gegeben:</w:t>
      </w:r>
    </w:p>
    <w:p w:rsidR="00881554" w:rsidRDefault="00881554" w:rsidP="00881554">
      <w:pPr>
        <w:pStyle w:val="Listenabsatz"/>
        <w:numPr>
          <w:ilvl w:val="0"/>
          <w:numId w:val="1"/>
        </w:numPr>
      </w:pPr>
      <w:r>
        <w:t>Das Kurzreferat „Element“ solltet ihr mir per Mail zuschicken. Dies haben leider nur wenige getan</w:t>
      </w:r>
      <w:r w:rsidRPr="00005A70">
        <w:rPr>
          <w:u w:val="single"/>
        </w:rPr>
        <w:t>. Dieses Kurzreferat wird benotet</w:t>
      </w:r>
      <w:r>
        <w:t xml:space="preserve">, da es schon lange vor dem </w:t>
      </w:r>
      <w:proofErr w:type="spellStart"/>
      <w:r>
        <w:t>Homeschooling</w:t>
      </w:r>
      <w:proofErr w:type="spellEnd"/>
      <w:r>
        <w:t xml:space="preserve"> zu bearbeiten und abzugeben war!!!! Nicht vergessen.</w:t>
      </w:r>
    </w:p>
    <w:p w:rsidR="00881554" w:rsidRDefault="00881554" w:rsidP="00881554">
      <w:pPr>
        <w:pStyle w:val="Listenabsatz"/>
        <w:numPr>
          <w:ilvl w:val="0"/>
          <w:numId w:val="1"/>
        </w:numPr>
      </w:pPr>
      <w:r>
        <w:t>Das Projekt „Feuer“ solltet ihr als Mappe anlegen. Es dient als Vorlage, wenn wir uns wiedersehen. In wenigen Stunden werde ich dieses Thema besprechen und dann ist eine Benotung möglich. Wer also nichts bearbeitet, der wird es dann schwer haben. Noch ein Tipp: im Internet gibt es einige Videos zu diesem Thema.</w:t>
      </w:r>
    </w:p>
    <w:p w:rsidR="00881554" w:rsidRDefault="00881554" w:rsidP="00881554"/>
    <w:p w:rsidR="00005A70" w:rsidRPr="00005A70" w:rsidRDefault="00005A70" w:rsidP="00881554">
      <w:pPr>
        <w:rPr>
          <w:b/>
          <w:u w:val="single"/>
        </w:rPr>
      </w:pPr>
      <w:r w:rsidRPr="00005A70">
        <w:rPr>
          <w:b/>
          <w:u w:val="single"/>
        </w:rPr>
        <w:t>Jetzt nach den Osterferien gibt es neue Aufgaben:</w:t>
      </w:r>
    </w:p>
    <w:p w:rsidR="00005A70" w:rsidRDefault="00005A70" w:rsidP="00881554">
      <w:r>
        <w:t>In den nächsten 2 Wochen lernt ihr die Elemente und ihre Elementsymbole auswendig. Die Chemievokabeln benötigen wir immer wieder.</w:t>
      </w:r>
    </w:p>
    <w:p w:rsidR="00005A70" w:rsidRDefault="00005A70" w:rsidP="00881554">
      <w:r>
        <w:t xml:space="preserve">In der letzten Chemiestunde in der Schule hatte ich angefangen, die Liste zu diktieren. </w:t>
      </w:r>
      <w:proofErr w:type="gramStart"/>
      <w:r>
        <w:t>Ergänzt</w:t>
      </w:r>
      <w:proofErr w:type="gramEnd"/>
      <w:r>
        <w:t xml:space="preserve"> die Elemente, die euch noch fehlen.</w:t>
      </w:r>
    </w:p>
    <w:p w:rsidR="00005A70" w:rsidRDefault="00005A70" w:rsidP="00881554"/>
    <w:p w:rsidR="00005A70" w:rsidRDefault="00005A70" w:rsidP="00881554">
      <w:r>
        <w:t>Bei Fragen: Pinnwand oder Mail (</w:t>
      </w:r>
      <w:hyperlink r:id="rId5" w:history="1">
        <w:r w:rsidRPr="000C6269">
          <w:rPr>
            <w:rStyle w:val="Hyperlink"/>
          </w:rPr>
          <w:t>familielennert@gmx.de</w:t>
        </w:r>
      </w:hyperlink>
      <w:r>
        <w:t>) nutzen.</w:t>
      </w:r>
    </w:p>
    <w:p w:rsidR="00005A70" w:rsidRDefault="00005A70" w:rsidP="00881554">
      <w:r>
        <w:t>Viele Grüße,</w:t>
      </w:r>
    </w:p>
    <w:p w:rsidR="00005A70" w:rsidRDefault="00005A70" w:rsidP="00881554">
      <w:r>
        <w:t xml:space="preserve">Annette </w:t>
      </w:r>
      <w:proofErr w:type="spellStart"/>
      <w:r>
        <w:t>Lennert</w:t>
      </w:r>
      <w:proofErr w:type="spellEnd"/>
    </w:p>
    <w:p w:rsidR="00005A70" w:rsidRDefault="00005A70" w:rsidP="00881554"/>
    <w:tbl>
      <w:tblPr>
        <w:tblStyle w:val="Tabellenraster"/>
        <w:tblW w:w="0" w:type="auto"/>
        <w:tblLook w:val="04A0" w:firstRow="1" w:lastRow="0" w:firstColumn="1" w:lastColumn="0" w:noHBand="0" w:noVBand="1"/>
      </w:tblPr>
      <w:tblGrid>
        <w:gridCol w:w="4531"/>
        <w:gridCol w:w="4531"/>
      </w:tblGrid>
      <w:tr w:rsidR="00005A70" w:rsidTr="00005A70">
        <w:tc>
          <w:tcPr>
            <w:tcW w:w="4531" w:type="dxa"/>
          </w:tcPr>
          <w:p w:rsidR="00005A70" w:rsidRPr="00005A70" w:rsidRDefault="00005A70" w:rsidP="00005A70">
            <w:pPr>
              <w:jc w:val="center"/>
              <w:rPr>
                <w:b/>
                <w:sz w:val="28"/>
                <w:szCs w:val="28"/>
              </w:rPr>
            </w:pPr>
            <w:r w:rsidRPr="00005A70">
              <w:rPr>
                <w:b/>
                <w:sz w:val="28"/>
                <w:szCs w:val="28"/>
              </w:rPr>
              <w:t>Element</w:t>
            </w:r>
          </w:p>
        </w:tc>
        <w:tc>
          <w:tcPr>
            <w:tcW w:w="4531" w:type="dxa"/>
          </w:tcPr>
          <w:p w:rsidR="00005A70" w:rsidRPr="00005A70" w:rsidRDefault="00005A70" w:rsidP="00005A70">
            <w:pPr>
              <w:jc w:val="center"/>
              <w:rPr>
                <w:b/>
                <w:sz w:val="28"/>
                <w:szCs w:val="28"/>
              </w:rPr>
            </w:pPr>
            <w:r w:rsidRPr="00005A70">
              <w:rPr>
                <w:b/>
                <w:sz w:val="28"/>
                <w:szCs w:val="28"/>
              </w:rPr>
              <w:t>Symbol</w:t>
            </w:r>
          </w:p>
        </w:tc>
      </w:tr>
      <w:tr w:rsidR="00005A70" w:rsidTr="00005A70">
        <w:tc>
          <w:tcPr>
            <w:tcW w:w="4531" w:type="dxa"/>
          </w:tcPr>
          <w:p w:rsidR="00005A70" w:rsidRPr="00005A70" w:rsidRDefault="00005A70" w:rsidP="00881554">
            <w:pPr>
              <w:rPr>
                <w:sz w:val="24"/>
                <w:szCs w:val="24"/>
              </w:rPr>
            </w:pPr>
            <w:r>
              <w:rPr>
                <w:sz w:val="24"/>
                <w:szCs w:val="24"/>
              </w:rPr>
              <w:t>Wasserstoff</w:t>
            </w:r>
          </w:p>
        </w:tc>
        <w:tc>
          <w:tcPr>
            <w:tcW w:w="4531" w:type="dxa"/>
          </w:tcPr>
          <w:p w:rsidR="00005A70" w:rsidRPr="00005A70" w:rsidRDefault="00005A70" w:rsidP="00881554">
            <w:pPr>
              <w:rPr>
                <w:sz w:val="24"/>
                <w:szCs w:val="24"/>
              </w:rPr>
            </w:pPr>
            <w:r>
              <w:rPr>
                <w:sz w:val="24"/>
                <w:szCs w:val="24"/>
              </w:rPr>
              <w:t>H</w:t>
            </w:r>
          </w:p>
        </w:tc>
      </w:tr>
      <w:tr w:rsidR="00005A70" w:rsidTr="00005A70">
        <w:tc>
          <w:tcPr>
            <w:tcW w:w="4531" w:type="dxa"/>
          </w:tcPr>
          <w:p w:rsidR="00005A70" w:rsidRPr="00005A70" w:rsidRDefault="00005A70" w:rsidP="00881554">
            <w:pPr>
              <w:rPr>
                <w:sz w:val="24"/>
                <w:szCs w:val="24"/>
              </w:rPr>
            </w:pPr>
            <w:r>
              <w:rPr>
                <w:sz w:val="24"/>
                <w:szCs w:val="24"/>
              </w:rPr>
              <w:t>Lithium</w:t>
            </w:r>
          </w:p>
        </w:tc>
        <w:tc>
          <w:tcPr>
            <w:tcW w:w="4531" w:type="dxa"/>
          </w:tcPr>
          <w:p w:rsidR="00005A70" w:rsidRPr="00005A70" w:rsidRDefault="00005A70" w:rsidP="00881554">
            <w:pPr>
              <w:rPr>
                <w:sz w:val="24"/>
                <w:szCs w:val="24"/>
              </w:rPr>
            </w:pPr>
            <w:r>
              <w:rPr>
                <w:sz w:val="24"/>
                <w:szCs w:val="24"/>
              </w:rPr>
              <w:t>Li</w:t>
            </w:r>
          </w:p>
        </w:tc>
      </w:tr>
      <w:tr w:rsidR="00005A70" w:rsidTr="00005A70">
        <w:tc>
          <w:tcPr>
            <w:tcW w:w="4531" w:type="dxa"/>
          </w:tcPr>
          <w:p w:rsidR="00005A70" w:rsidRPr="00005A70" w:rsidRDefault="00005A70" w:rsidP="00881554">
            <w:pPr>
              <w:rPr>
                <w:sz w:val="24"/>
                <w:szCs w:val="24"/>
              </w:rPr>
            </w:pPr>
            <w:r>
              <w:rPr>
                <w:sz w:val="24"/>
                <w:szCs w:val="24"/>
              </w:rPr>
              <w:t>Natrium</w:t>
            </w:r>
          </w:p>
        </w:tc>
        <w:tc>
          <w:tcPr>
            <w:tcW w:w="4531" w:type="dxa"/>
          </w:tcPr>
          <w:p w:rsidR="00005A70" w:rsidRPr="00005A70" w:rsidRDefault="00005A70" w:rsidP="00881554">
            <w:pPr>
              <w:rPr>
                <w:sz w:val="24"/>
                <w:szCs w:val="24"/>
              </w:rPr>
            </w:pPr>
            <w:r>
              <w:rPr>
                <w:sz w:val="24"/>
                <w:szCs w:val="24"/>
              </w:rPr>
              <w:t>Na</w:t>
            </w:r>
          </w:p>
        </w:tc>
      </w:tr>
      <w:tr w:rsidR="00005A70" w:rsidTr="00005A70">
        <w:tc>
          <w:tcPr>
            <w:tcW w:w="4531" w:type="dxa"/>
          </w:tcPr>
          <w:p w:rsidR="00005A70" w:rsidRPr="00005A70" w:rsidRDefault="00005A70" w:rsidP="00881554">
            <w:pPr>
              <w:rPr>
                <w:sz w:val="24"/>
                <w:szCs w:val="24"/>
              </w:rPr>
            </w:pPr>
            <w:r>
              <w:rPr>
                <w:sz w:val="24"/>
                <w:szCs w:val="24"/>
              </w:rPr>
              <w:t>Kalium</w:t>
            </w:r>
          </w:p>
        </w:tc>
        <w:tc>
          <w:tcPr>
            <w:tcW w:w="4531" w:type="dxa"/>
          </w:tcPr>
          <w:p w:rsidR="00005A70" w:rsidRPr="00005A70" w:rsidRDefault="00005A70" w:rsidP="00881554">
            <w:pPr>
              <w:rPr>
                <w:sz w:val="24"/>
                <w:szCs w:val="24"/>
              </w:rPr>
            </w:pPr>
            <w:r>
              <w:rPr>
                <w:sz w:val="24"/>
                <w:szCs w:val="24"/>
              </w:rPr>
              <w:t>K</w:t>
            </w:r>
          </w:p>
        </w:tc>
      </w:tr>
      <w:tr w:rsidR="00005A70" w:rsidTr="00005A70">
        <w:tc>
          <w:tcPr>
            <w:tcW w:w="4531" w:type="dxa"/>
          </w:tcPr>
          <w:p w:rsidR="00005A70" w:rsidRPr="00005A70" w:rsidRDefault="00005A70" w:rsidP="00881554">
            <w:pPr>
              <w:rPr>
                <w:sz w:val="24"/>
                <w:szCs w:val="24"/>
              </w:rPr>
            </w:pPr>
            <w:r>
              <w:rPr>
                <w:sz w:val="24"/>
                <w:szCs w:val="24"/>
              </w:rPr>
              <w:t>Rubidium</w:t>
            </w:r>
          </w:p>
        </w:tc>
        <w:tc>
          <w:tcPr>
            <w:tcW w:w="4531" w:type="dxa"/>
          </w:tcPr>
          <w:p w:rsidR="00005A70" w:rsidRPr="00005A70" w:rsidRDefault="00005A70" w:rsidP="00881554">
            <w:pPr>
              <w:rPr>
                <w:sz w:val="24"/>
                <w:szCs w:val="24"/>
              </w:rPr>
            </w:pPr>
            <w:proofErr w:type="spellStart"/>
            <w:r>
              <w:rPr>
                <w:sz w:val="24"/>
                <w:szCs w:val="24"/>
              </w:rPr>
              <w:t>Rb</w:t>
            </w:r>
            <w:proofErr w:type="spellEnd"/>
          </w:p>
        </w:tc>
      </w:tr>
      <w:tr w:rsidR="00005A70" w:rsidTr="00005A70">
        <w:tc>
          <w:tcPr>
            <w:tcW w:w="4531" w:type="dxa"/>
          </w:tcPr>
          <w:p w:rsidR="00005A70" w:rsidRPr="00005A70" w:rsidRDefault="00005A70" w:rsidP="00881554">
            <w:pPr>
              <w:rPr>
                <w:sz w:val="24"/>
                <w:szCs w:val="24"/>
              </w:rPr>
            </w:pPr>
            <w:r>
              <w:rPr>
                <w:sz w:val="24"/>
                <w:szCs w:val="24"/>
              </w:rPr>
              <w:t>Beryllium</w:t>
            </w:r>
          </w:p>
        </w:tc>
        <w:tc>
          <w:tcPr>
            <w:tcW w:w="4531" w:type="dxa"/>
          </w:tcPr>
          <w:p w:rsidR="00005A70" w:rsidRPr="00005A70" w:rsidRDefault="00005A70" w:rsidP="00881554">
            <w:pPr>
              <w:rPr>
                <w:sz w:val="24"/>
                <w:szCs w:val="24"/>
              </w:rPr>
            </w:pPr>
            <w:r>
              <w:rPr>
                <w:sz w:val="24"/>
                <w:szCs w:val="24"/>
              </w:rPr>
              <w:t>Be</w:t>
            </w:r>
          </w:p>
        </w:tc>
      </w:tr>
      <w:tr w:rsidR="00005A70" w:rsidTr="00005A70">
        <w:tc>
          <w:tcPr>
            <w:tcW w:w="4531" w:type="dxa"/>
          </w:tcPr>
          <w:p w:rsidR="00005A70" w:rsidRPr="00005A70" w:rsidRDefault="00005A70" w:rsidP="00881554">
            <w:pPr>
              <w:rPr>
                <w:sz w:val="24"/>
                <w:szCs w:val="24"/>
              </w:rPr>
            </w:pPr>
            <w:r>
              <w:rPr>
                <w:sz w:val="24"/>
                <w:szCs w:val="24"/>
              </w:rPr>
              <w:t>Magnesium</w:t>
            </w:r>
          </w:p>
        </w:tc>
        <w:tc>
          <w:tcPr>
            <w:tcW w:w="4531" w:type="dxa"/>
          </w:tcPr>
          <w:p w:rsidR="00005A70" w:rsidRPr="00005A70" w:rsidRDefault="00005A70" w:rsidP="00881554">
            <w:pPr>
              <w:rPr>
                <w:sz w:val="24"/>
                <w:szCs w:val="24"/>
              </w:rPr>
            </w:pPr>
            <w:r>
              <w:rPr>
                <w:sz w:val="24"/>
                <w:szCs w:val="24"/>
              </w:rPr>
              <w:t>Mg</w:t>
            </w:r>
          </w:p>
        </w:tc>
      </w:tr>
      <w:tr w:rsidR="00005A70" w:rsidTr="00005A70">
        <w:tc>
          <w:tcPr>
            <w:tcW w:w="4531" w:type="dxa"/>
          </w:tcPr>
          <w:p w:rsidR="00005A70" w:rsidRPr="00005A70" w:rsidRDefault="00005A70" w:rsidP="00881554">
            <w:pPr>
              <w:rPr>
                <w:sz w:val="24"/>
                <w:szCs w:val="24"/>
              </w:rPr>
            </w:pPr>
            <w:r>
              <w:rPr>
                <w:sz w:val="24"/>
                <w:szCs w:val="24"/>
              </w:rPr>
              <w:t xml:space="preserve">Calcium </w:t>
            </w:r>
          </w:p>
        </w:tc>
        <w:tc>
          <w:tcPr>
            <w:tcW w:w="4531" w:type="dxa"/>
          </w:tcPr>
          <w:p w:rsidR="00005A70" w:rsidRPr="00005A70" w:rsidRDefault="00005A70" w:rsidP="00881554">
            <w:pPr>
              <w:rPr>
                <w:sz w:val="24"/>
                <w:szCs w:val="24"/>
              </w:rPr>
            </w:pPr>
            <w:r>
              <w:rPr>
                <w:sz w:val="24"/>
                <w:szCs w:val="24"/>
              </w:rPr>
              <w:t>Ca</w:t>
            </w:r>
          </w:p>
        </w:tc>
      </w:tr>
      <w:tr w:rsidR="00005A70" w:rsidTr="00005A70">
        <w:tc>
          <w:tcPr>
            <w:tcW w:w="4531" w:type="dxa"/>
          </w:tcPr>
          <w:p w:rsidR="00005A70" w:rsidRPr="00005A70" w:rsidRDefault="00005A70" w:rsidP="00881554">
            <w:pPr>
              <w:rPr>
                <w:sz w:val="24"/>
                <w:szCs w:val="24"/>
              </w:rPr>
            </w:pPr>
            <w:r>
              <w:rPr>
                <w:sz w:val="24"/>
                <w:szCs w:val="24"/>
              </w:rPr>
              <w:t>Strontium</w:t>
            </w:r>
          </w:p>
        </w:tc>
        <w:tc>
          <w:tcPr>
            <w:tcW w:w="4531" w:type="dxa"/>
          </w:tcPr>
          <w:p w:rsidR="00005A70" w:rsidRPr="00005A70" w:rsidRDefault="00005A70" w:rsidP="00881554">
            <w:pPr>
              <w:rPr>
                <w:sz w:val="24"/>
                <w:szCs w:val="24"/>
              </w:rPr>
            </w:pPr>
            <w:r>
              <w:rPr>
                <w:sz w:val="24"/>
                <w:szCs w:val="24"/>
              </w:rPr>
              <w:t>Sr</w:t>
            </w:r>
          </w:p>
        </w:tc>
      </w:tr>
      <w:tr w:rsidR="00005A70" w:rsidTr="00005A70">
        <w:tc>
          <w:tcPr>
            <w:tcW w:w="4531" w:type="dxa"/>
          </w:tcPr>
          <w:p w:rsidR="00005A70" w:rsidRPr="00005A70" w:rsidRDefault="00005A70" w:rsidP="00881554">
            <w:pPr>
              <w:rPr>
                <w:sz w:val="24"/>
                <w:szCs w:val="24"/>
              </w:rPr>
            </w:pPr>
            <w:r>
              <w:rPr>
                <w:sz w:val="24"/>
                <w:szCs w:val="24"/>
              </w:rPr>
              <w:t>Bor</w:t>
            </w:r>
          </w:p>
        </w:tc>
        <w:tc>
          <w:tcPr>
            <w:tcW w:w="4531" w:type="dxa"/>
          </w:tcPr>
          <w:p w:rsidR="00005A70" w:rsidRPr="00005A70" w:rsidRDefault="00005A70" w:rsidP="00881554">
            <w:pPr>
              <w:rPr>
                <w:sz w:val="24"/>
                <w:szCs w:val="24"/>
              </w:rPr>
            </w:pPr>
            <w:r>
              <w:rPr>
                <w:sz w:val="24"/>
                <w:szCs w:val="24"/>
              </w:rPr>
              <w:t>B</w:t>
            </w:r>
          </w:p>
        </w:tc>
      </w:tr>
      <w:tr w:rsidR="00005A70" w:rsidTr="00005A70">
        <w:tc>
          <w:tcPr>
            <w:tcW w:w="4531" w:type="dxa"/>
          </w:tcPr>
          <w:p w:rsidR="00005A70" w:rsidRPr="00005A70" w:rsidRDefault="00005A70" w:rsidP="00881554">
            <w:pPr>
              <w:rPr>
                <w:sz w:val="24"/>
                <w:szCs w:val="24"/>
              </w:rPr>
            </w:pPr>
            <w:r>
              <w:rPr>
                <w:sz w:val="24"/>
                <w:szCs w:val="24"/>
              </w:rPr>
              <w:t>Aluminium</w:t>
            </w:r>
          </w:p>
        </w:tc>
        <w:tc>
          <w:tcPr>
            <w:tcW w:w="4531" w:type="dxa"/>
          </w:tcPr>
          <w:p w:rsidR="00005A70" w:rsidRPr="00005A70" w:rsidRDefault="00005A70" w:rsidP="00881554">
            <w:pPr>
              <w:rPr>
                <w:sz w:val="24"/>
                <w:szCs w:val="24"/>
              </w:rPr>
            </w:pPr>
            <w:r>
              <w:rPr>
                <w:sz w:val="24"/>
                <w:szCs w:val="24"/>
              </w:rPr>
              <w:t>Al</w:t>
            </w:r>
          </w:p>
        </w:tc>
      </w:tr>
      <w:tr w:rsidR="00005A70" w:rsidTr="00005A70">
        <w:tc>
          <w:tcPr>
            <w:tcW w:w="4531" w:type="dxa"/>
          </w:tcPr>
          <w:p w:rsidR="00005A70" w:rsidRPr="00005A70" w:rsidRDefault="00005A70" w:rsidP="00881554">
            <w:pPr>
              <w:rPr>
                <w:sz w:val="24"/>
                <w:szCs w:val="24"/>
              </w:rPr>
            </w:pPr>
            <w:r>
              <w:rPr>
                <w:sz w:val="24"/>
                <w:szCs w:val="24"/>
              </w:rPr>
              <w:t>Gallium</w:t>
            </w:r>
          </w:p>
        </w:tc>
        <w:tc>
          <w:tcPr>
            <w:tcW w:w="4531" w:type="dxa"/>
          </w:tcPr>
          <w:p w:rsidR="00005A70" w:rsidRPr="00005A70" w:rsidRDefault="00005A70" w:rsidP="00881554">
            <w:pPr>
              <w:rPr>
                <w:sz w:val="24"/>
                <w:szCs w:val="24"/>
              </w:rPr>
            </w:pPr>
            <w:r>
              <w:rPr>
                <w:sz w:val="24"/>
                <w:szCs w:val="24"/>
              </w:rPr>
              <w:t>Ga</w:t>
            </w:r>
          </w:p>
        </w:tc>
      </w:tr>
      <w:tr w:rsidR="00005A70" w:rsidTr="00005A70">
        <w:tc>
          <w:tcPr>
            <w:tcW w:w="4531" w:type="dxa"/>
          </w:tcPr>
          <w:p w:rsidR="00005A70" w:rsidRPr="00005A70" w:rsidRDefault="00005A70" w:rsidP="00881554">
            <w:pPr>
              <w:rPr>
                <w:sz w:val="24"/>
                <w:szCs w:val="24"/>
              </w:rPr>
            </w:pPr>
            <w:r>
              <w:rPr>
                <w:sz w:val="24"/>
                <w:szCs w:val="24"/>
              </w:rPr>
              <w:t>Kohlenstoff</w:t>
            </w:r>
          </w:p>
        </w:tc>
        <w:tc>
          <w:tcPr>
            <w:tcW w:w="4531" w:type="dxa"/>
          </w:tcPr>
          <w:p w:rsidR="00005A70" w:rsidRPr="00005A70" w:rsidRDefault="00005A70" w:rsidP="00881554">
            <w:pPr>
              <w:rPr>
                <w:sz w:val="24"/>
                <w:szCs w:val="24"/>
              </w:rPr>
            </w:pPr>
            <w:r>
              <w:rPr>
                <w:sz w:val="24"/>
                <w:szCs w:val="24"/>
              </w:rPr>
              <w:t>C</w:t>
            </w:r>
          </w:p>
        </w:tc>
      </w:tr>
      <w:tr w:rsidR="00005A70" w:rsidTr="00005A70">
        <w:tc>
          <w:tcPr>
            <w:tcW w:w="4531" w:type="dxa"/>
          </w:tcPr>
          <w:p w:rsidR="00005A70" w:rsidRPr="00005A70" w:rsidRDefault="00005A70" w:rsidP="00881554">
            <w:pPr>
              <w:rPr>
                <w:sz w:val="24"/>
                <w:szCs w:val="24"/>
              </w:rPr>
            </w:pPr>
            <w:r>
              <w:rPr>
                <w:sz w:val="24"/>
                <w:szCs w:val="24"/>
              </w:rPr>
              <w:t>Silicium</w:t>
            </w:r>
          </w:p>
        </w:tc>
        <w:tc>
          <w:tcPr>
            <w:tcW w:w="4531" w:type="dxa"/>
          </w:tcPr>
          <w:p w:rsidR="00005A70" w:rsidRPr="00005A70" w:rsidRDefault="00005A70" w:rsidP="00881554">
            <w:pPr>
              <w:rPr>
                <w:sz w:val="24"/>
                <w:szCs w:val="24"/>
              </w:rPr>
            </w:pPr>
            <w:r>
              <w:rPr>
                <w:sz w:val="24"/>
                <w:szCs w:val="24"/>
              </w:rPr>
              <w:t>Si</w:t>
            </w:r>
          </w:p>
        </w:tc>
      </w:tr>
      <w:tr w:rsidR="00005A70" w:rsidTr="00005A70">
        <w:tc>
          <w:tcPr>
            <w:tcW w:w="4531" w:type="dxa"/>
          </w:tcPr>
          <w:p w:rsidR="00005A70" w:rsidRPr="00005A70" w:rsidRDefault="00005A70" w:rsidP="00881554">
            <w:pPr>
              <w:rPr>
                <w:sz w:val="24"/>
                <w:szCs w:val="24"/>
              </w:rPr>
            </w:pPr>
            <w:r>
              <w:rPr>
                <w:sz w:val="24"/>
                <w:szCs w:val="24"/>
              </w:rPr>
              <w:t>Zinn</w:t>
            </w:r>
          </w:p>
        </w:tc>
        <w:tc>
          <w:tcPr>
            <w:tcW w:w="4531" w:type="dxa"/>
          </w:tcPr>
          <w:p w:rsidR="00005A70" w:rsidRPr="00005A70" w:rsidRDefault="00005A70" w:rsidP="00881554">
            <w:pPr>
              <w:rPr>
                <w:sz w:val="24"/>
                <w:szCs w:val="24"/>
              </w:rPr>
            </w:pPr>
            <w:proofErr w:type="spellStart"/>
            <w:r>
              <w:rPr>
                <w:sz w:val="24"/>
                <w:szCs w:val="24"/>
              </w:rPr>
              <w:t>Sn</w:t>
            </w:r>
            <w:proofErr w:type="spellEnd"/>
          </w:p>
        </w:tc>
      </w:tr>
      <w:tr w:rsidR="00005A70" w:rsidTr="00005A70">
        <w:tc>
          <w:tcPr>
            <w:tcW w:w="4531" w:type="dxa"/>
          </w:tcPr>
          <w:p w:rsidR="00005A70" w:rsidRDefault="00005A70" w:rsidP="00881554">
            <w:pPr>
              <w:rPr>
                <w:sz w:val="24"/>
                <w:szCs w:val="24"/>
              </w:rPr>
            </w:pPr>
            <w:r>
              <w:rPr>
                <w:sz w:val="24"/>
                <w:szCs w:val="24"/>
              </w:rPr>
              <w:t>Blei</w:t>
            </w:r>
          </w:p>
        </w:tc>
        <w:tc>
          <w:tcPr>
            <w:tcW w:w="4531" w:type="dxa"/>
          </w:tcPr>
          <w:p w:rsidR="00005A70" w:rsidRDefault="00005A70" w:rsidP="00881554">
            <w:pPr>
              <w:rPr>
                <w:sz w:val="24"/>
                <w:szCs w:val="24"/>
              </w:rPr>
            </w:pPr>
            <w:proofErr w:type="spellStart"/>
            <w:r>
              <w:rPr>
                <w:sz w:val="24"/>
                <w:szCs w:val="24"/>
              </w:rPr>
              <w:t>Pb</w:t>
            </w:r>
            <w:proofErr w:type="spellEnd"/>
          </w:p>
        </w:tc>
      </w:tr>
      <w:tr w:rsidR="00005A70" w:rsidTr="00005A70">
        <w:tc>
          <w:tcPr>
            <w:tcW w:w="4531" w:type="dxa"/>
          </w:tcPr>
          <w:p w:rsidR="00005A70" w:rsidRDefault="00786880" w:rsidP="00881554">
            <w:pPr>
              <w:rPr>
                <w:sz w:val="24"/>
                <w:szCs w:val="24"/>
              </w:rPr>
            </w:pPr>
            <w:r>
              <w:rPr>
                <w:sz w:val="24"/>
                <w:szCs w:val="24"/>
              </w:rPr>
              <w:t>Stickstoff</w:t>
            </w:r>
          </w:p>
        </w:tc>
        <w:tc>
          <w:tcPr>
            <w:tcW w:w="4531" w:type="dxa"/>
          </w:tcPr>
          <w:p w:rsidR="00005A70" w:rsidRDefault="00786880" w:rsidP="00881554">
            <w:pPr>
              <w:rPr>
                <w:sz w:val="24"/>
                <w:szCs w:val="24"/>
              </w:rPr>
            </w:pPr>
            <w:r>
              <w:rPr>
                <w:sz w:val="24"/>
                <w:szCs w:val="24"/>
              </w:rPr>
              <w:t>N</w:t>
            </w:r>
          </w:p>
        </w:tc>
      </w:tr>
      <w:tr w:rsidR="00005A70" w:rsidTr="00005A70">
        <w:tc>
          <w:tcPr>
            <w:tcW w:w="4531" w:type="dxa"/>
          </w:tcPr>
          <w:p w:rsidR="00005A70" w:rsidRDefault="00786880" w:rsidP="00881554">
            <w:pPr>
              <w:rPr>
                <w:sz w:val="24"/>
                <w:szCs w:val="24"/>
              </w:rPr>
            </w:pPr>
            <w:r>
              <w:rPr>
                <w:sz w:val="24"/>
                <w:szCs w:val="24"/>
              </w:rPr>
              <w:lastRenderedPageBreak/>
              <w:t>Phosphor</w:t>
            </w:r>
          </w:p>
        </w:tc>
        <w:tc>
          <w:tcPr>
            <w:tcW w:w="4531" w:type="dxa"/>
          </w:tcPr>
          <w:p w:rsidR="00005A70" w:rsidRDefault="00786880" w:rsidP="00881554">
            <w:pPr>
              <w:rPr>
                <w:sz w:val="24"/>
                <w:szCs w:val="24"/>
              </w:rPr>
            </w:pPr>
            <w:r>
              <w:rPr>
                <w:sz w:val="24"/>
                <w:szCs w:val="24"/>
              </w:rPr>
              <w:t>P</w:t>
            </w:r>
          </w:p>
        </w:tc>
      </w:tr>
      <w:tr w:rsidR="00005A70" w:rsidTr="00005A70">
        <w:tc>
          <w:tcPr>
            <w:tcW w:w="4531" w:type="dxa"/>
          </w:tcPr>
          <w:p w:rsidR="00005A70" w:rsidRDefault="00786880" w:rsidP="00881554">
            <w:pPr>
              <w:rPr>
                <w:sz w:val="24"/>
                <w:szCs w:val="24"/>
              </w:rPr>
            </w:pPr>
            <w:r>
              <w:rPr>
                <w:sz w:val="24"/>
                <w:szCs w:val="24"/>
              </w:rPr>
              <w:t>Arsen</w:t>
            </w:r>
          </w:p>
        </w:tc>
        <w:tc>
          <w:tcPr>
            <w:tcW w:w="4531" w:type="dxa"/>
          </w:tcPr>
          <w:p w:rsidR="00005A70" w:rsidRDefault="00786880" w:rsidP="00881554">
            <w:pPr>
              <w:rPr>
                <w:sz w:val="24"/>
                <w:szCs w:val="24"/>
              </w:rPr>
            </w:pPr>
            <w:r>
              <w:rPr>
                <w:sz w:val="24"/>
                <w:szCs w:val="24"/>
              </w:rPr>
              <w:t>As</w:t>
            </w:r>
          </w:p>
        </w:tc>
      </w:tr>
      <w:tr w:rsidR="00005A70" w:rsidTr="00005A70">
        <w:tc>
          <w:tcPr>
            <w:tcW w:w="4531" w:type="dxa"/>
          </w:tcPr>
          <w:p w:rsidR="00005A70" w:rsidRDefault="00786880" w:rsidP="00881554">
            <w:pPr>
              <w:rPr>
                <w:sz w:val="24"/>
                <w:szCs w:val="24"/>
              </w:rPr>
            </w:pPr>
            <w:r>
              <w:rPr>
                <w:sz w:val="24"/>
                <w:szCs w:val="24"/>
              </w:rPr>
              <w:t>Sauerstoff</w:t>
            </w:r>
          </w:p>
        </w:tc>
        <w:tc>
          <w:tcPr>
            <w:tcW w:w="4531" w:type="dxa"/>
          </w:tcPr>
          <w:p w:rsidR="00005A70" w:rsidRDefault="00786880" w:rsidP="00881554">
            <w:pPr>
              <w:rPr>
                <w:sz w:val="24"/>
                <w:szCs w:val="24"/>
              </w:rPr>
            </w:pPr>
            <w:r>
              <w:rPr>
                <w:sz w:val="24"/>
                <w:szCs w:val="24"/>
              </w:rPr>
              <w:t>O</w:t>
            </w:r>
          </w:p>
        </w:tc>
      </w:tr>
      <w:tr w:rsidR="00005A70" w:rsidTr="00005A70">
        <w:tc>
          <w:tcPr>
            <w:tcW w:w="4531" w:type="dxa"/>
          </w:tcPr>
          <w:p w:rsidR="00005A70" w:rsidRDefault="00786880" w:rsidP="00881554">
            <w:pPr>
              <w:rPr>
                <w:sz w:val="24"/>
                <w:szCs w:val="24"/>
              </w:rPr>
            </w:pPr>
            <w:r>
              <w:rPr>
                <w:sz w:val="24"/>
                <w:szCs w:val="24"/>
              </w:rPr>
              <w:t xml:space="preserve">Selen </w:t>
            </w:r>
          </w:p>
        </w:tc>
        <w:tc>
          <w:tcPr>
            <w:tcW w:w="4531" w:type="dxa"/>
          </w:tcPr>
          <w:p w:rsidR="00005A70" w:rsidRDefault="00786880" w:rsidP="00881554">
            <w:pPr>
              <w:rPr>
                <w:sz w:val="24"/>
                <w:szCs w:val="24"/>
              </w:rPr>
            </w:pPr>
            <w:r>
              <w:rPr>
                <w:sz w:val="24"/>
                <w:szCs w:val="24"/>
              </w:rPr>
              <w:t>Se</w:t>
            </w:r>
          </w:p>
        </w:tc>
      </w:tr>
      <w:tr w:rsidR="00005A70" w:rsidTr="00005A70">
        <w:tc>
          <w:tcPr>
            <w:tcW w:w="4531" w:type="dxa"/>
          </w:tcPr>
          <w:p w:rsidR="00005A70" w:rsidRDefault="00786880" w:rsidP="00881554">
            <w:pPr>
              <w:rPr>
                <w:sz w:val="24"/>
                <w:szCs w:val="24"/>
              </w:rPr>
            </w:pPr>
            <w:r>
              <w:rPr>
                <w:sz w:val="24"/>
                <w:szCs w:val="24"/>
              </w:rPr>
              <w:t>Fluor</w:t>
            </w:r>
          </w:p>
        </w:tc>
        <w:tc>
          <w:tcPr>
            <w:tcW w:w="4531" w:type="dxa"/>
          </w:tcPr>
          <w:p w:rsidR="00005A70" w:rsidRDefault="00786880" w:rsidP="00881554">
            <w:pPr>
              <w:rPr>
                <w:sz w:val="24"/>
                <w:szCs w:val="24"/>
              </w:rPr>
            </w:pPr>
            <w:r>
              <w:rPr>
                <w:sz w:val="24"/>
                <w:szCs w:val="24"/>
              </w:rPr>
              <w:t>F</w:t>
            </w:r>
          </w:p>
        </w:tc>
      </w:tr>
      <w:tr w:rsidR="00005A70" w:rsidTr="00005A70">
        <w:tc>
          <w:tcPr>
            <w:tcW w:w="4531" w:type="dxa"/>
          </w:tcPr>
          <w:p w:rsidR="00005A70" w:rsidRDefault="00786880" w:rsidP="00881554">
            <w:pPr>
              <w:rPr>
                <w:sz w:val="24"/>
                <w:szCs w:val="24"/>
              </w:rPr>
            </w:pPr>
            <w:r>
              <w:rPr>
                <w:sz w:val="24"/>
                <w:szCs w:val="24"/>
              </w:rPr>
              <w:t>Chlor</w:t>
            </w:r>
          </w:p>
        </w:tc>
        <w:tc>
          <w:tcPr>
            <w:tcW w:w="4531" w:type="dxa"/>
          </w:tcPr>
          <w:p w:rsidR="00005A70" w:rsidRDefault="00786880" w:rsidP="00881554">
            <w:pPr>
              <w:rPr>
                <w:sz w:val="24"/>
                <w:szCs w:val="24"/>
              </w:rPr>
            </w:pPr>
            <w:r>
              <w:rPr>
                <w:sz w:val="24"/>
                <w:szCs w:val="24"/>
              </w:rPr>
              <w:t>Cl</w:t>
            </w:r>
          </w:p>
        </w:tc>
      </w:tr>
      <w:tr w:rsidR="00005A70" w:rsidTr="00005A70">
        <w:tc>
          <w:tcPr>
            <w:tcW w:w="4531" w:type="dxa"/>
          </w:tcPr>
          <w:p w:rsidR="00005A70" w:rsidRDefault="00786880" w:rsidP="00881554">
            <w:pPr>
              <w:rPr>
                <w:sz w:val="24"/>
                <w:szCs w:val="24"/>
              </w:rPr>
            </w:pPr>
            <w:r>
              <w:rPr>
                <w:sz w:val="24"/>
                <w:szCs w:val="24"/>
              </w:rPr>
              <w:t>Brom</w:t>
            </w:r>
          </w:p>
        </w:tc>
        <w:tc>
          <w:tcPr>
            <w:tcW w:w="4531" w:type="dxa"/>
          </w:tcPr>
          <w:p w:rsidR="00005A70" w:rsidRDefault="00786880" w:rsidP="00881554">
            <w:pPr>
              <w:rPr>
                <w:sz w:val="24"/>
                <w:szCs w:val="24"/>
              </w:rPr>
            </w:pPr>
            <w:r>
              <w:rPr>
                <w:sz w:val="24"/>
                <w:szCs w:val="24"/>
              </w:rPr>
              <w:t>Br</w:t>
            </w:r>
          </w:p>
        </w:tc>
      </w:tr>
      <w:tr w:rsidR="00005A70" w:rsidTr="00005A70">
        <w:tc>
          <w:tcPr>
            <w:tcW w:w="4531" w:type="dxa"/>
          </w:tcPr>
          <w:p w:rsidR="00005A70" w:rsidRDefault="00786880" w:rsidP="00881554">
            <w:pPr>
              <w:rPr>
                <w:sz w:val="24"/>
                <w:szCs w:val="24"/>
              </w:rPr>
            </w:pPr>
            <w:r>
              <w:rPr>
                <w:sz w:val="24"/>
                <w:szCs w:val="24"/>
              </w:rPr>
              <w:t>Ion</w:t>
            </w:r>
          </w:p>
        </w:tc>
        <w:tc>
          <w:tcPr>
            <w:tcW w:w="4531" w:type="dxa"/>
          </w:tcPr>
          <w:p w:rsidR="00005A70" w:rsidRDefault="00786880" w:rsidP="00881554">
            <w:pPr>
              <w:rPr>
                <w:sz w:val="24"/>
                <w:szCs w:val="24"/>
              </w:rPr>
            </w:pPr>
            <w:r>
              <w:rPr>
                <w:sz w:val="24"/>
                <w:szCs w:val="24"/>
              </w:rPr>
              <w:t>I</w:t>
            </w:r>
          </w:p>
        </w:tc>
      </w:tr>
      <w:tr w:rsidR="00005A70" w:rsidTr="00005A70">
        <w:tc>
          <w:tcPr>
            <w:tcW w:w="4531" w:type="dxa"/>
          </w:tcPr>
          <w:p w:rsidR="00005A70" w:rsidRDefault="00786880" w:rsidP="00881554">
            <w:pPr>
              <w:rPr>
                <w:sz w:val="24"/>
                <w:szCs w:val="24"/>
              </w:rPr>
            </w:pPr>
            <w:r>
              <w:rPr>
                <w:sz w:val="24"/>
                <w:szCs w:val="24"/>
              </w:rPr>
              <w:t>Helium</w:t>
            </w:r>
          </w:p>
        </w:tc>
        <w:tc>
          <w:tcPr>
            <w:tcW w:w="4531" w:type="dxa"/>
          </w:tcPr>
          <w:p w:rsidR="00005A70" w:rsidRDefault="00786880" w:rsidP="00881554">
            <w:pPr>
              <w:rPr>
                <w:sz w:val="24"/>
                <w:szCs w:val="24"/>
              </w:rPr>
            </w:pPr>
            <w:r>
              <w:rPr>
                <w:sz w:val="24"/>
                <w:szCs w:val="24"/>
              </w:rPr>
              <w:t>He</w:t>
            </w:r>
          </w:p>
        </w:tc>
      </w:tr>
      <w:tr w:rsidR="00005A70" w:rsidTr="00005A70">
        <w:tc>
          <w:tcPr>
            <w:tcW w:w="4531" w:type="dxa"/>
          </w:tcPr>
          <w:p w:rsidR="00005A70" w:rsidRDefault="00786880" w:rsidP="00881554">
            <w:pPr>
              <w:rPr>
                <w:sz w:val="24"/>
                <w:szCs w:val="24"/>
              </w:rPr>
            </w:pPr>
            <w:r>
              <w:rPr>
                <w:sz w:val="24"/>
                <w:szCs w:val="24"/>
              </w:rPr>
              <w:t>Neon</w:t>
            </w:r>
          </w:p>
        </w:tc>
        <w:tc>
          <w:tcPr>
            <w:tcW w:w="4531" w:type="dxa"/>
          </w:tcPr>
          <w:p w:rsidR="00005A70" w:rsidRDefault="00786880" w:rsidP="00881554">
            <w:pPr>
              <w:rPr>
                <w:sz w:val="24"/>
                <w:szCs w:val="24"/>
              </w:rPr>
            </w:pPr>
            <w:r>
              <w:rPr>
                <w:sz w:val="24"/>
                <w:szCs w:val="24"/>
              </w:rPr>
              <w:t>Ne</w:t>
            </w:r>
          </w:p>
        </w:tc>
      </w:tr>
      <w:tr w:rsidR="00005A70" w:rsidTr="00005A70">
        <w:tc>
          <w:tcPr>
            <w:tcW w:w="4531" w:type="dxa"/>
          </w:tcPr>
          <w:p w:rsidR="00005A70" w:rsidRDefault="00786880" w:rsidP="00881554">
            <w:pPr>
              <w:rPr>
                <w:sz w:val="24"/>
                <w:szCs w:val="24"/>
              </w:rPr>
            </w:pPr>
            <w:r>
              <w:rPr>
                <w:sz w:val="24"/>
                <w:szCs w:val="24"/>
              </w:rPr>
              <w:t>Argon</w:t>
            </w:r>
          </w:p>
        </w:tc>
        <w:tc>
          <w:tcPr>
            <w:tcW w:w="4531" w:type="dxa"/>
          </w:tcPr>
          <w:p w:rsidR="00005A70" w:rsidRDefault="00786880" w:rsidP="00881554">
            <w:pPr>
              <w:rPr>
                <w:sz w:val="24"/>
                <w:szCs w:val="24"/>
              </w:rPr>
            </w:pPr>
            <w:r>
              <w:rPr>
                <w:sz w:val="24"/>
                <w:szCs w:val="24"/>
              </w:rPr>
              <w:t>Ar</w:t>
            </w:r>
          </w:p>
        </w:tc>
      </w:tr>
      <w:tr w:rsidR="00786880" w:rsidTr="00005A70">
        <w:tc>
          <w:tcPr>
            <w:tcW w:w="4531" w:type="dxa"/>
          </w:tcPr>
          <w:p w:rsidR="00786880" w:rsidRDefault="00786880" w:rsidP="00881554">
            <w:pPr>
              <w:rPr>
                <w:sz w:val="24"/>
                <w:szCs w:val="24"/>
              </w:rPr>
            </w:pPr>
            <w:r>
              <w:rPr>
                <w:sz w:val="24"/>
                <w:szCs w:val="24"/>
              </w:rPr>
              <w:t>Krypton</w:t>
            </w:r>
          </w:p>
        </w:tc>
        <w:tc>
          <w:tcPr>
            <w:tcW w:w="4531" w:type="dxa"/>
          </w:tcPr>
          <w:p w:rsidR="00786880" w:rsidRDefault="00786880" w:rsidP="00881554">
            <w:pPr>
              <w:rPr>
                <w:sz w:val="24"/>
                <w:szCs w:val="24"/>
              </w:rPr>
            </w:pPr>
            <w:proofErr w:type="spellStart"/>
            <w:r>
              <w:rPr>
                <w:sz w:val="24"/>
                <w:szCs w:val="24"/>
              </w:rPr>
              <w:t>Kr</w:t>
            </w:r>
            <w:proofErr w:type="spellEnd"/>
          </w:p>
        </w:tc>
      </w:tr>
      <w:tr w:rsidR="00786880" w:rsidTr="00005A70">
        <w:tc>
          <w:tcPr>
            <w:tcW w:w="4531" w:type="dxa"/>
          </w:tcPr>
          <w:p w:rsidR="00786880" w:rsidRDefault="00786880" w:rsidP="00881554">
            <w:pPr>
              <w:rPr>
                <w:sz w:val="24"/>
                <w:szCs w:val="24"/>
              </w:rPr>
            </w:pPr>
            <w:r>
              <w:rPr>
                <w:sz w:val="24"/>
                <w:szCs w:val="24"/>
              </w:rPr>
              <w:t>Xenon</w:t>
            </w:r>
          </w:p>
        </w:tc>
        <w:tc>
          <w:tcPr>
            <w:tcW w:w="4531" w:type="dxa"/>
          </w:tcPr>
          <w:p w:rsidR="00786880" w:rsidRDefault="00786880" w:rsidP="00881554">
            <w:pPr>
              <w:rPr>
                <w:sz w:val="24"/>
                <w:szCs w:val="24"/>
              </w:rPr>
            </w:pPr>
            <w:proofErr w:type="spellStart"/>
            <w:r>
              <w:rPr>
                <w:sz w:val="24"/>
                <w:szCs w:val="24"/>
              </w:rPr>
              <w:t>Xe</w:t>
            </w:r>
            <w:proofErr w:type="spellEnd"/>
          </w:p>
        </w:tc>
      </w:tr>
      <w:tr w:rsidR="00786880" w:rsidTr="00005A70">
        <w:tc>
          <w:tcPr>
            <w:tcW w:w="4531" w:type="dxa"/>
          </w:tcPr>
          <w:p w:rsidR="00786880" w:rsidRDefault="00786880" w:rsidP="00881554">
            <w:pPr>
              <w:rPr>
                <w:sz w:val="24"/>
                <w:szCs w:val="24"/>
              </w:rPr>
            </w:pPr>
            <w:r>
              <w:rPr>
                <w:sz w:val="24"/>
                <w:szCs w:val="24"/>
              </w:rPr>
              <w:t>Titan</w:t>
            </w:r>
          </w:p>
        </w:tc>
        <w:tc>
          <w:tcPr>
            <w:tcW w:w="4531" w:type="dxa"/>
          </w:tcPr>
          <w:p w:rsidR="00786880" w:rsidRDefault="00786880" w:rsidP="00881554">
            <w:pPr>
              <w:rPr>
                <w:sz w:val="24"/>
                <w:szCs w:val="24"/>
              </w:rPr>
            </w:pPr>
            <w:r>
              <w:rPr>
                <w:sz w:val="24"/>
                <w:szCs w:val="24"/>
              </w:rPr>
              <w:t>Ti</w:t>
            </w:r>
          </w:p>
        </w:tc>
      </w:tr>
      <w:tr w:rsidR="00786880" w:rsidTr="00005A70">
        <w:tc>
          <w:tcPr>
            <w:tcW w:w="4531" w:type="dxa"/>
          </w:tcPr>
          <w:p w:rsidR="00786880" w:rsidRDefault="00786880" w:rsidP="00881554">
            <w:pPr>
              <w:rPr>
                <w:sz w:val="24"/>
                <w:szCs w:val="24"/>
              </w:rPr>
            </w:pPr>
            <w:r>
              <w:rPr>
                <w:sz w:val="24"/>
                <w:szCs w:val="24"/>
              </w:rPr>
              <w:t>Chrom</w:t>
            </w:r>
          </w:p>
        </w:tc>
        <w:tc>
          <w:tcPr>
            <w:tcW w:w="4531" w:type="dxa"/>
          </w:tcPr>
          <w:p w:rsidR="00786880" w:rsidRDefault="00786880" w:rsidP="00881554">
            <w:pPr>
              <w:rPr>
                <w:sz w:val="24"/>
                <w:szCs w:val="24"/>
              </w:rPr>
            </w:pPr>
            <w:proofErr w:type="spellStart"/>
            <w:r>
              <w:rPr>
                <w:sz w:val="24"/>
                <w:szCs w:val="24"/>
              </w:rPr>
              <w:t>Cr</w:t>
            </w:r>
            <w:proofErr w:type="spellEnd"/>
          </w:p>
        </w:tc>
      </w:tr>
      <w:tr w:rsidR="00786880" w:rsidTr="00005A70">
        <w:tc>
          <w:tcPr>
            <w:tcW w:w="4531" w:type="dxa"/>
          </w:tcPr>
          <w:p w:rsidR="00786880" w:rsidRDefault="00786880" w:rsidP="00881554">
            <w:pPr>
              <w:rPr>
                <w:sz w:val="24"/>
                <w:szCs w:val="24"/>
              </w:rPr>
            </w:pPr>
            <w:r>
              <w:rPr>
                <w:sz w:val="24"/>
                <w:szCs w:val="24"/>
              </w:rPr>
              <w:t>Eisen</w:t>
            </w:r>
          </w:p>
        </w:tc>
        <w:tc>
          <w:tcPr>
            <w:tcW w:w="4531" w:type="dxa"/>
          </w:tcPr>
          <w:p w:rsidR="00786880" w:rsidRDefault="00786880" w:rsidP="00881554">
            <w:pPr>
              <w:rPr>
                <w:sz w:val="24"/>
                <w:szCs w:val="24"/>
              </w:rPr>
            </w:pPr>
            <w:proofErr w:type="spellStart"/>
            <w:r>
              <w:rPr>
                <w:sz w:val="24"/>
                <w:szCs w:val="24"/>
              </w:rPr>
              <w:t>Fe</w:t>
            </w:r>
            <w:proofErr w:type="spellEnd"/>
          </w:p>
        </w:tc>
      </w:tr>
      <w:tr w:rsidR="00786880" w:rsidTr="00005A70">
        <w:tc>
          <w:tcPr>
            <w:tcW w:w="4531" w:type="dxa"/>
          </w:tcPr>
          <w:p w:rsidR="00786880" w:rsidRDefault="00786880" w:rsidP="00881554">
            <w:pPr>
              <w:rPr>
                <w:sz w:val="24"/>
                <w:szCs w:val="24"/>
              </w:rPr>
            </w:pPr>
            <w:r>
              <w:rPr>
                <w:sz w:val="24"/>
                <w:szCs w:val="24"/>
              </w:rPr>
              <w:t>Nickel</w:t>
            </w:r>
          </w:p>
        </w:tc>
        <w:tc>
          <w:tcPr>
            <w:tcW w:w="4531" w:type="dxa"/>
          </w:tcPr>
          <w:p w:rsidR="00786880" w:rsidRDefault="00786880" w:rsidP="00881554">
            <w:pPr>
              <w:rPr>
                <w:sz w:val="24"/>
                <w:szCs w:val="24"/>
              </w:rPr>
            </w:pPr>
            <w:r>
              <w:rPr>
                <w:sz w:val="24"/>
                <w:szCs w:val="24"/>
              </w:rPr>
              <w:t>Ni</w:t>
            </w:r>
          </w:p>
        </w:tc>
      </w:tr>
      <w:tr w:rsidR="00786880" w:rsidTr="00005A70">
        <w:tc>
          <w:tcPr>
            <w:tcW w:w="4531" w:type="dxa"/>
          </w:tcPr>
          <w:p w:rsidR="00786880" w:rsidRDefault="00786880" w:rsidP="00881554">
            <w:pPr>
              <w:rPr>
                <w:sz w:val="24"/>
                <w:szCs w:val="24"/>
              </w:rPr>
            </w:pPr>
            <w:r>
              <w:rPr>
                <w:sz w:val="24"/>
                <w:szCs w:val="24"/>
              </w:rPr>
              <w:t>Kupfer</w:t>
            </w:r>
          </w:p>
        </w:tc>
        <w:tc>
          <w:tcPr>
            <w:tcW w:w="4531" w:type="dxa"/>
          </w:tcPr>
          <w:p w:rsidR="00786880" w:rsidRDefault="00786880" w:rsidP="00881554">
            <w:pPr>
              <w:rPr>
                <w:sz w:val="24"/>
                <w:szCs w:val="24"/>
              </w:rPr>
            </w:pPr>
            <w:proofErr w:type="spellStart"/>
            <w:r>
              <w:rPr>
                <w:sz w:val="24"/>
                <w:szCs w:val="24"/>
              </w:rPr>
              <w:t>Cu</w:t>
            </w:r>
            <w:proofErr w:type="spellEnd"/>
          </w:p>
        </w:tc>
      </w:tr>
      <w:tr w:rsidR="00786880" w:rsidTr="00005A70">
        <w:tc>
          <w:tcPr>
            <w:tcW w:w="4531" w:type="dxa"/>
          </w:tcPr>
          <w:p w:rsidR="00786880" w:rsidRDefault="00786880" w:rsidP="00881554">
            <w:pPr>
              <w:rPr>
                <w:sz w:val="24"/>
                <w:szCs w:val="24"/>
              </w:rPr>
            </w:pPr>
            <w:r>
              <w:rPr>
                <w:sz w:val="24"/>
                <w:szCs w:val="24"/>
              </w:rPr>
              <w:t>Zink</w:t>
            </w:r>
          </w:p>
        </w:tc>
        <w:tc>
          <w:tcPr>
            <w:tcW w:w="4531" w:type="dxa"/>
          </w:tcPr>
          <w:p w:rsidR="00786880" w:rsidRDefault="00786880" w:rsidP="00881554">
            <w:pPr>
              <w:rPr>
                <w:sz w:val="24"/>
                <w:szCs w:val="24"/>
              </w:rPr>
            </w:pPr>
            <w:proofErr w:type="spellStart"/>
            <w:r>
              <w:rPr>
                <w:sz w:val="24"/>
                <w:szCs w:val="24"/>
              </w:rPr>
              <w:t>Zn</w:t>
            </w:r>
            <w:proofErr w:type="spellEnd"/>
          </w:p>
        </w:tc>
      </w:tr>
      <w:tr w:rsidR="00786880" w:rsidTr="00005A70">
        <w:tc>
          <w:tcPr>
            <w:tcW w:w="4531" w:type="dxa"/>
          </w:tcPr>
          <w:p w:rsidR="00786880" w:rsidRDefault="00786880" w:rsidP="00881554">
            <w:pPr>
              <w:rPr>
                <w:sz w:val="24"/>
                <w:szCs w:val="24"/>
              </w:rPr>
            </w:pPr>
            <w:r>
              <w:rPr>
                <w:sz w:val="24"/>
                <w:szCs w:val="24"/>
              </w:rPr>
              <w:t>Silber</w:t>
            </w:r>
          </w:p>
        </w:tc>
        <w:tc>
          <w:tcPr>
            <w:tcW w:w="4531" w:type="dxa"/>
          </w:tcPr>
          <w:p w:rsidR="00786880" w:rsidRDefault="00786880" w:rsidP="00881554">
            <w:pPr>
              <w:rPr>
                <w:sz w:val="24"/>
                <w:szCs w:val="24"/>
              </w:rPr>
            </w:pPr>
            <w:r>
              <w:rPr>
                <w:sz w:val="24"/>
                <w:szCs w:val="24"/>
              </w:rPr>
              <w:t>Ag</w:t>
            </w:r>
          </w:p>
        </w:tc>
      </w:tr>
      <w:tr w:rsidR="00786880" w:rsidTr="00005A70">
        <w:tc>
          <w:tcPr>
            <w:tcW w:w="4531" w:type="dxa"/>
          </w:tcPr>
          <w:p w:rsidR="00786880" w:rsidRDefault="00786880" w:rsidP="00881554">
            <w:pPr>
              <w:rPr>
                <w:sz w:val="24"/>
                <w:szCs w:val="24"/>
              </w:rPr>
            </w:pPr>
            <w:r>
              <w:rPr>
                <w:sz w:val="24"/>
                <w:szCs w:val="24"/>
              </w:rPr>
              <w:t>Platin</w:t>
            </w:r>
          </w:p>
        </w:tc>
        <w:tc>
          <w:tcPr>
            <w:tcW w:w="4531" w:type="dxa"/>
          </w:tcPr>
          <w:p w:rsidR="00786880" w:rsidRDefault="00786880" w:rsidP="00881554">
            <w:pPr>
              <w:rPr>
                <w:sz w:val="24"/>
                <w:szCs w:val="24"/>
              </w:rPr>
            </w:pPr>
            <w:r>
              <w:rPr>
                <w:sz w:val="24"/>
                <w:szCs w:val="24"/>
              </w:rPr>
              <w:t>Pt</w:t>
            </w:r>
          </w:p>
        </w:tc>
      </w:tr>
      <w:tr w:rsidR="00786880" w:rsidTr="00005A70">
        <w:tc>
          <w:tcPr>
            <w:tcW w:w="4531" w:type="dxa"/>
          </w:tcPr>
          <w:p w:rsidR="00786880" w:rsidRDefault="00786880" w:rsidP="00881554">
            <w:pPr>
              <w:rPr>
                <w:sz w:val="24"/>
                <w:szCs w:val="24"/>
              </w:rPr>
            </w:pPr>
            <w:r>
              <w:rPr>
                <w:sz w:val="24"/>
                <w:szCs w:val="24"/>
              </w:rPr>
              <w:t>Gold</w:t>
            </w:r>
          </w:p>
        </w:tc>
        <w:tc>
          <w:tcPr>
            <w:tcW w:w="4531" w:type="dxa"/>
          </w:tcPr>
          <w:p w:rsidR="00786880" w:rsidRDefault="00786880" w:rsidP="00881554">
            <w:pPr>
              <w:rPr>
                <w:sz w:val="24"/>
                <w:szCs w:val="24"/>
              </w:rPr>
            </w:pPr>
            <w:r>
              <w:rPr>
                <w:sz w:val="24"/>
                <w:szCs w:val="24"/>
              </w:rPr>
              <w:t>Au</w:t>
            </w:r>
          </w:p>
        </w:tc>
      </w:tr>
      <w:tr w:rsidR="00786880" w:rsidTr="00005A70">
        <w:tc>
          <w:tcPr>
            <w:tcW w:w="4531" w:type="dxa"/>
          </w:tcPr>
          <w:p w:rsidR="00786880" w:rsidRDefault="00786880" w:rsidP="00881554">
            <w:pPr>
              <w:rPr>
                <w:sz w:val="24"/>
                <w:szCs w:val="24"/>
              </w:rPr>
            </w:pPr>
            <w:r>
              <w:rPr>
                <w:sz w:val="24"/>
                <w:szCs w:val="24"/>
              </w:rPr>
              <w:t>Quecksilber</w:t>
            </w:r>
          </w:p>
        </w:tc>
        <w:tc>
          <w:tcPr>
            <w:tcW w:w="4531" w:type="dxa"/>
          </w:tcPr>
          <w:p w:rsidR="00786880" w:rsidRDefault="00786880" w:rsidP="00881554">
            <w:pPr>
              <w:rPr>
                <w:sz w:val="24"/>
                <w:szCs w:val="24"/>
              </w:rPr>
            </w:pPr>
            <w:proofErr w:type="spellStart"/>
            <w:r>
              <w:rPr>
                <w:sz w:val="24"/>
                <w:szCs w:val="24"/>
              </w:rPr>
              <w:t>Hg</w:t>
            </w:r>
            <w:proofErr w:type="spellEnd"/>
          </w:p>
        </w:tc>
      </w:tr>
    </w:tbl>
    <w:p w:rsidR="00005A70" w:rsidRDefault="00005A70" w:rsidP="00881554">
      <w:bookmarkStart w:id="0" w:name="_GoBack"/>
      <w:bookmarkEnd w:id="0"/>
    </w:p>
    <w:sectPr w:rsidR="00005A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555C5"/>
    <w:multiLevelType w:val="hybridMultilevel"/>
    <w:tmpl w:val="FD2AB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54"/>
    <w:rsid w:val="00005A70"/>
    <w:rsid w:val="00774252"/>
    <w:rsid w:val="00786880"/>
    <w:rsid w:val="00881554"/>
    <w:rsid w:val="00BC190C"/>
    <w:rsid w:val="00CD3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685F"/>
  <w15:chartTrackingRefBased/>
  <w15:docId w15:val="{5F2625F7-ABD1-4A49-B6A4-FD00F26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554"/>
    <w:pPr>
      <w:ind w:left="720"/>
      <w:contextualSpacing/>
    </w:pPr>
  </w:style>
  <w:style w:type="character" w:styleId="Hyperlink">
    <w:name w:val="Hyperlink"/>
    <w:basedOn w:val="Absatz-Standardschriftart"/>
    <w:uiPriority w:val="99"/>
    <w:unhideWhenUsed/>
    <w:rsid w:val="00005A70"/>
    <w:rPr>
      <w:color w:val="0563C1" w:themeColor="hyperlink"/>
      <w:u w:val="single"/>
    </w:rPr>
  </w:style>
  <w:style w:type="character" w:styleId="NichtaufgelsteErwhnung">
    <w:name w:val="Unresolved Mention"/>
    <w:basedOn w:val="Absatz-Standardschriftart"/>
    <w:uiPriority w:val="99"/>
    <w:semiHidden/>
    <w:unhideWhenUsed/>
    <w:rsid w:val="00005A70"/>
    <w:rPr>
      <w:color w:val="605E5C"/>
      <w:shd w:val="clear" w:color="auto" w:fill="E1DFDD"/>
    </w:rPr>
  </w:style>
  <w:style w:type="table" w:styleId="Tabellenraster">
    <w:name w:val="Table Grid"/>
    <w:basedOn w:val="NormaleTabelle"/>
    <w:uiPriority w:val="39"/>
    <w:rsid w:val="0000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ielennert@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dcterms:created xsi:type="dcterms:W3CDTF">2020-04-20T09:16:00Z</dcterms:created>
  <dcterms:modified xsi:type="dcterms:W3CDTF">2020-04-20T10:01:00Z</dcterms:modified>
</cp:coreProperties>
</file>