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70" w:rsidRDefault="00257870">
      <w:pPr>
        <w:rPr>
          <w:rFonts w:ascii="Times New Roman" w:hAnsi="Times New Roman" w:cs="Times New Roman"/>
          <w:sz w:val="40"/>
          <w:szCs w:val="40"/>
        </w:rPr>
      </w:pPr>
      <w:r w:rsidRPr="00257870">
        <w:rPr>
          <w:rFonts w:ascii="Times New Roman" w:hAnsi="Times New Roman" w:cs="Times New Roman"/>
          <w:sz w:val="40"/>
          <w:szCs w:val="40"/>
        </w:rPr>
        <w:t>Arbeitsauftrag Ethik 10</w:t>
      </w:r>
    </w:p>
    <w:p w:rsidR="00257870" w:rsidRDefault="00257870">
      <w:pPr>
        <w:rPr>
          <w:rFonts w:ascii="Times New Roman" w:hAnsi="Times New Roman" w:cs="Times New Roman"/>
          <w:sz w:val="40"/>
          <w:szCs w:val="40"/>
        </w:rPr>
      </w:pPr>
    </w:p>
    <w:p w:rsidR="00257870" w:rsidRPr="00257870" w:rsidRDefault="00257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Suche dir ein beliebiges ethisches Thema aus, führe eine Recherche durch und bereite einen Vortrag </w:t>
      </w:r>
      <w:r w:rsidR="007355B1">
        <w:rPr>
          <w:rFonts w:ascii="Times New Roman" w:hAnsi="Times New Roman" w:cs="Times New Roman"/>
          <w:sz w:val="28"/>
          <w:szCs w:val="28"/>
        </w:rPr>
        <w:t>mit einem Handout vor.</w:t>
      </w:r>
      <w:bookmarkStart w:id="0" w:name="_GoBack"/>
      <w:bookmarkEnd w:id="0"/>
    </w:p>
    <w:sectPr w:rsidR="00257870" w:rsidRPr="002578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70"/>
    <w:rsid w:val="00257870"/>
    <w:rsid w:val="0073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9FAE"/>
  <w15:chartTrackingRefBased/>
  <w15:docId w15:val="{E7A2C6A9-A131-40E5-8066-F117326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Schwab, Marina (schwabmar)</dc:creator>
  <cp:keywords/>
  <dc:description/>
  <cp:lastModifiedBy>Schwab, Marina (schwabmar)</cp:lastModifiedBy>
  <cp:revision>2</cp:revision>
  <dcterms:created xsi:type="dcterms:W3CDTF">2020-03-16T07:51:00Z</dcterms:created>
  <dcterms:modified xsi:type="dcterms:W3CDTF">2020-03-16T07:51:00Z</dcterms:modified>
</cp:coreProperties>
</file>