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A4AD8" w14:textId="77777777" w:rsidR="00927A4A" w:rsidRDefault="00927A4A" w:rsidP="0082679C">
      <w:pPr>
        <w:rPr>
          <w:rFonts w:cs="Arial"/>
          <w:b/>
          <w:color w:val="000000"/>
          <w:sz w:val="32"/>
        </w:rPr>
      </w:pPr>
    </w:p>
    <w:p w14:paraId="7A717A50" w14:textId="77777777" w:rsidR="00927A4A" w:rsidRPr="008370D9" w:rsidRDefault="00927A4A" w:rsidP="00927A4A">
      <w:pPr>
        <w:rPr>
          <w:rFonts w:cs="Arial"/>
          <w:b/>
          <w:color w:val="000000"/>
          <w:sz w:val="32"/>
        </w:rPr>
      </w:pPr>
      <w:r>
        <w:rPr>
          <w:noProof/>
        </w:rPr>
        <w:drawing>
          <wp:anchor distT="0" distB="0" distL="114300" distR="114300" simplePos="0" relativeHeight="251663360" behindDoc="1" locked="0" layoutInCell="1" allowOverlap="1" wp14:anchorId="6E6E44C6" wp14:editId="17515319">
            <wp:simplePos x="0" y="0"/>
            <wp:positionH relativeFrom="column">
              <wp:posOffset>3980180</wp:posOffset>
            </wp:positionH>
            <wp:positionV relativeFrom="paragraph">
              <wp:posOffset>5715</wp:posOffset>
            </wp:positionV>
            <wp:extent cx="2286000" cy="1435100"/>
            <wp:effectExtent l="0" t="0" r="0" b="12700"/>
            <wp:wrapTight wrapText="bothSides">
              <wp:wrapPolygon edited="0">
                <wp:start x="240" y="0"/>
                <wp:lineTo x="0" y="9558"/>
                <wp:lineTo x="0" y="15292"/>
                <wp:lineTo x="4080" y="18733"/>
                <wp:lineTo x="4080" y="19115"/>
                <wp:lineTo x="7440" y="21027"/>
                <wp:lineTo x="7920" y="21409"/>
                <wp:lineTo x="11040" y="21409"/>
                <wp:lineTo x="21360" y="19497"/>
                <wp:lineTo x="21360" y="14145"/>
                <wp:lineTo x="18960" y="12616"/>
                <wp:lineTo x="21360" y="11469"/>
                <wp:lineTo x="21360" y="3058"/>
                <wp:lineTo x="14880" y="0"/>
                <wp:lineTo x="240" y="0"/>
              </wp:wrapPolygon>
            </wp:wrapTight>
            <wp:docPr id="4" name="Bild 4" descr="Logo IRSP neu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RSP neu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000000"/>
          <w:sz w:val="32"/>
        </w:rPr>
        <w:t>K</w:t>
      </w:r>
      <w:r w:rsidRPr="008370D9">
        <w:rPr>
          <w:rFonts w:cs="Arial"/>
          <w:b/>
          <w:color w:val="000000"/>
          <w:sz w:val="32"/>
        </w:rPr>
        <w:t>ONRAD-ADENAUER-SCHULE</w:t>
      </w:r>
    </w:p>
    <w:p w14:paraId="3E7F7D7E" w14:textId="77777777" w:rsidR="005B026F" w:rsidRDefault="005B026F" w:rsidP="009516B0">
      <w:pPr>
        <w:rPr>
          <w:color w:val="000000"/>
          <w:sz w:val="14"/>
          <w:u w:val="single"/>
        </w:rPr>
      </w:pPr>
    </w:p>
    <w:p w14:paraId="1CF9DD44" w14:textId="0DE7A664" w:rsidR="009516B0" w:rsidRDefault="009516B0" w:rsidP="009516B0">
      <w:pPr>
        <w:rPr>
          <w:color w:val="000000"/>
          <w:sz w:val="14"/>
          <w:u w:val="single"/>
        </w:rPr>
      </w:pPr>
      <w:r>
        <w:rPr>
          <w:color w:val="000000"/>
          <w:sz w:val="14"/>
          <w:u w:val="single"/>
        </w:rPr>
        <w:t xml:space="preserve">Konrad-Adenauer-Schule </w:t>
      </w:r>
      <w:r>
        <w:rPr>
          <w:color w:val="000000"/>
          <w:sz w:val="14"/>
          <w:u w:val="single"/>
        </w:rPr>
        <w:sym w:font="Wingdings 2" w:char="F097"/>
      </w:r>
      <w:r>
        <w:rPr>
          <w:color w:val="000000"/>
          <w:sz w:val="14"/>
          <w:u w:val="single"/>
        </w:rPr>
        <w:t xml:space="preserve"> Sebastian-Kneipp-Straße </w:t>
      </w:r>
      <w:r>
        <w:rPr>
          <w:color w:val="000000"/>
          <w:sz w:val="14"/>
          <w:u w:val="single"/>
        </w:rPr>
        <w:sym w:font="Wingdings 2" w:char="F097"/>
      </w:r>
      <w:r>
        <w:rPr>
          <w:color w:val="000000"/>
          <w:sz w:val="14"/>
          <w:u w:val="single"/>
        </w:rPr>
        <w:t xml:space="preserve"> 56179 Vallendar</w:t>
      </w:r>
    </w:p>
    <w:p w14:paraId="6B302F5F" w14:textId="77777777" w:rsidR="00C729CC" w:rsidRDefault="00C729CC" w:rsidP="00C729CC">
      <w:pPr>
        <w:rPr>
          <w:sz w:val="24"/>
          <w:szCs w:val="24"/>
        </w:rPr>
      </w:pPr>
    </w:p>
    <w:p w14:paraId="4AD638BA" w14:textId="77777777" w:rsidR="00C729CC" w:rsidRDefault="00C729CC" w:rsidP="00C729CC">
      <w:pPr>
        <w:rPr>
          <w:sz w:val="24"/>
          <w:szCs w:val="24"/>
        </w:rPr>
      </w:pPr>
    </w:p>
    <w:p w14:paraId="3835004E" w14:textId="40C4DEA2" w:rsidR="00C729CC" w:rsidRDefault="00C729CC" w:rsidP="00C729CC">
      <w:pPr>
        <w:rPr>
          <w:sz w:val="24"/>
          <w:szCs w:val="24"/>
        </w:rPr>
      </w:pPr>
      <w:r>
        <w:rPr>
          <w:sz w:val="24"/>
          <w:szCs w:val="24"/>
        </w:rPr>
        <w:t>Newsletter 1 –</w:t>
      </w:r>
    </w:p>
    <w:p w14:paraId="09C54428" w14:textId="390D3539" w:rsidR="00C729CC" w:rsidRDefault="00C729CC" w:rsidP="00C729CC">
      <w:pPr>
        <w:rPr>
          <w:sz w:val="24"/>
          <w:szCs w:val="24"/>
        </w:rPr>
      </w:pPr>
      <w:r>
        <w:rPr>
          <w:sz w:val="24"/>
          <w:szCs w:val="24"/>
        </w:rPr>
        <w:t xml:space="preserve"> </w:t>
      </w:r>
      <w:r>
        <w:rPr>
          <w:sz w:val="24"/>
          <w:szCs w:val="24"/>
        </w:rPr>
        <w:tab/>
        <w:t>Im Schuljahr 2019 - 2020</w:t>
      </w:r>
    </w:p>
    <w:p w14:paraId="59E5D437" w14:textId="77777777" w:rsidR="00C729CC" w:rsidRDefault="00C729CC" w:rsidP="00C729CC">
      <w:pPr>
        <w:rPr>
          <w:sz w:val="24"/>
          <w:szCs w:val="24"/>
        </w:rPr>
      </w:pPr>
    </w:p>
    <w:p w14:paraId="06E5C309" w14:textId="77777777" w:rsidR="00C729CC" w:rsidRDefault="00C729CC" w:rsidP="00C729CC">
      <w:pPr>
        <w:rPr>
          <w:sz w:val="24"/>
          <w:szCs w:val="24"/>
        </w:rPr>
      </w:pPr>
    </w:p>
    <w:p w14:paraId="0E857B42" w14:textId="77777777" w:rsidR="00C729CC" w:rsidRDefault="00C729CC" w:rsidP="00C729CC">
      <w:pPr>
        <w:rPr>
          <w:sz w:val="24"/>
          <w:szCs w:val="24"/>
        </w:rPr>
      </w:pPr>
    </w:p>
    <w:p w14:paraId="0661EA69" w14:textId="44BBE70D" w:rsidR="00C729CC" w:rsidRDefault="00C729CC" w:rsidP="00C729C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Vallendar, 05.09.2019</w:t>
      </w:r>
    </w:p>
    <w:p w14:paraId="0CF7F092" w14:textId="77777777" w:rsidR="00C729CC" w:rsidRDefault="00C729CC" w:rsidP="00C729CC">
      <w:pPr>
        <w:rPr>
          <w:sz w:val="24"/>
          <w:szCs w:val="24"/>
        </w:rPr>
      </w:pPr>
    </w:p>
    <w:p w14:paraId="63A08C54" w14:textId="77777777" w:rsidR="00C729CC" w:rsidRDefault="00C729CC" w:rsidP="00C729CC">
      <w:pPr>
        <w:rPr>
          <w:sz w:val="24"/>
          <w:szCs w:val="24"/>
        </w:rPr>
      </w:pPr>
    </w:p>
    <w:p w14:paraId="73A35434" w14:textId="77777777" w:rsidR="00C729CC" w:rsidRDefault="00C729CC" w:rsidP="00C729CC">
      <w:pPr>
        <w:rPr>
          <w:sz w:val="24"/>
          <w:szCs w:val="24"/>
        </w:rPr>
      </w:pPr>
    </w:p>
    <w:p w14:paraId="125D705A" w14:textId="77777777" w:rsidR="00C729CC" w:rsidRDefault="00C729CC" w:rsidP="00C729CC">
      <w:pPr>
        <w:rPr>
          <w:sz w:val="24"/>
          <w:szCs w:val="24"/>
        </w:rPr>
      </w:pPr>
    </w:p>
    <w:p w14:paraId="1BE0DC30" w14:textId="05D92F8B" w:rsidR="00C729CC" w:rsidRDefault="00C729CC" w:rsidP="00C729CC">
      <w:pPr>
        <w:rPr>
          <w:sz w:val="24"/>
          <w:szCs w:val="24"/>
        </w:rPr>
      </w:pPr>
      <w:r>
        <w:rPr>
          <w:sz w:val="24"/>
          <w:szCs w:val="24"/>
        </w:rPr>
        <w:t>Liebe Eltern und Erziehungsberechtigte,</w:t>
      </w:r>
    </w:p>
    <w:p w14:paraId="7801961A" w14:textId="2CAAA3C1" w:rsidR="00C729CC" w:rsidRDefault="00C729CC" w:rsidP="00C729CC">
      <w:pPr>
        <w:rPr>
          <w:sz w:val="24"/>
          <w:szCs w:val="24"/>
        </w:rPr>
      </w:pPr>
      <w:r>
        <w:rPr>
          <w:sz w:val="24"/>
          <w:szCs w:val="24"/>
        </w:rPr>
        <w:t>liebe Schülerinnen und Schüler,</w:t>
      </w:r>
    </w:p>
    <w:p w14:paraId="2958E74D" w14:textId="12A41622" w:rsidR="00052E7D" w:rsidRPr="00C729CC" w:rsidRDefault="00052E7D" w:rsidP="00C729CC">
      <w:pPr>
        <w:rPr>
          <w:sz w:val="24"/>
          <w:szCs w:val="24"/>
        </w:rPr>
      </w:pPr>
      <w:r>
        <w:rPr>
          <w:sz w:val="24"/>
          <w:szCs w:val="24"/>
        </w:rPr>
        <w:t>liebe Freundinnen und Freunde unserer Schule,</w:t>
      </w:r>
    </w:p>
    <w:p w14:paraId="1C6BD9D5" w14:textId="77777777" w:rsidR="00C729CC" w:rsidRPr="00C729CC" w:rsidRDefault="00C729CC" w:rsidP="00C729CC">
      <w:pPr>
        <w:rPr>
          <w:sz w:val="24"/>
          <w:szCs w:val="24"/>
        </w:rPr>
      </w:pPr>
    </w:p>
    <w:p w14:paraId="77BB891E" w14:textId="41CCFE91" w:rsidR="008B566D" w:rsidRDefault="00052E7D" w:rsidP="008559B3">
      <w:pPr>
        <w:rPr>
          <w:sz w:val="24"/>
          <w:szCs w:val="24"/>
        </w:rPr>
      </w:pPr>
      <w:r>
        <w:rPr>
          <w:sz w:val="24"/>
          <w:szCs w:val="24"/>
        </w:rPr>
        <w:t>am 12.08.2019 starteten wir alle gut in unser neues Schuljahr. Am 13.08.2019 kamen unsere Neuen. 65 Fünftklässlerinnen und Fünftklässler in zwei Ganztagsklassen und zwei Hal</w:t>
      </w:r>
      <w:r w:rsidR="00E53CAE">
        <w:rPr>
          <w:sz w:val="24"/>
          <w:szCs w:val="24"/>
        </w:rPr>
        <w:t xml:space="preserve">btagsklassen eroberten </w:t>
      </w:r>
      <w:r w:rsidR="002B6FCD">
        <w:rPr>
          <w:sz w:val="24"/>
          <w:szCs w:val="24"/>
        </w:rPr>
        <w:t xml:space="preserve">nach einem gelungenen Gottesdienst zum Thema „Gemeinsam sind wir stark!“ </w:t>
      </w:r>
      <w:r w:rsidR="00E53CAE">
        <w:rPr>
          <w:sz w:val="24"/>
          <w:szCs w:val="24"/>
        </w:rPr>
        <w:t>unsere</w:t>
      </w:r>
      <w:r>
        <w:rPr>
          <w:sz w:val="24"/>
          <w:szCs w:val="24"/>
        </w:rPr>
        <w:t xml:space="preserve"> Sch</w:t>
      </w:r>
      <w:r w:rsidR="00E53CAE">
        <w:rPr>
          <w:sz w:val="24"/>
          <w:szCs w:val="24"/>
        </w:rPr>
        <w:t xml:space="preserve">ule. </w:t>
      </w:r>
      <w:r w:rsidR="002B6FCD">
        <w:rPr>
          <w:sz w:val="24"/>
          <w:szCs w:val="24"/>
        </w:rPr>
        <w:t xml:space="preserve">Schülerinnen und Schüler der Klassen 6 begrüßten die Neuen mit Musikeinlagen, mit einer Kennerlernrunde mit Schulhund </w:t>
      </w:r>
      <w:proofErr w:type="spellStart"/>
      <w:r w:rsidR="002B6FCD">
        <w:rPr>
          <w:sz w:val="24"/>
          <w:szCs w:val="24"/>
        </w:rPr>
        <w:t>Noumi</w:t>
      </w:r>
      <w:proofErr w:type="spellEnd"/>
      <w:r w:rsidR="002B6FCD">
        <w:rPr>
          <w:sz w:val="24"/>
          <w:szCs w:val="24"/>
        </w:rPr>
        <w:t xml:space="preserve"> und </w:t>
      </w:r>
      <w:r w:rsidR="00F9756B">
        <w:rPr>
          <w:sz w:val="24"/>
          <w:szCs w:val="24"/>
        </w:rPr>
        <w:t xml:space="preserve">einem Sketch. </w:t>
      </w:r>
      <w:r w:rsidR="00E53CAE">
        <w:rPr>
          <w:sz w:val="24"/>
          <w:szCs w:val="24"/>
        </w:rPr>
        <w:t>Eine Woche lang konnten</w:t>
      </w:r>
      <w:r>
        <w:rPr>
          <w:sz w:val="24"/>
          <w:szCs w:val="24"/>
        </w:rPr>
        <w:t xml:space="preserve"> sich</w:t>
      </w:r>
      <w:r w:rsidR="00E53CAE">
        <w:rPr>
          <w:sz w:val="24"/>
          <w:szCs w:val="24"/>
        </w:rPr>
        <w:t xml:space="preserve"> die Schülerinnen und Schüler</w:t>
      </w:r>
      <w:r>
        <w:rPr>
          <w:sz w:val="24"/>
          <w:szCs w:val="24"/>
        </w:rPr>
        <w:t xml:space="preserve"> </w:t>
      </w:r>
      <w:r w:rsidR="00F9756B">
        <w:rPr>
          <w:sz w:val="24"/>
          <w:szCs w:val="24"/>
        </w:rPr>
        <w:t xml:space="preserve">nach ihrer Ankunft </w:t>
      </w:r>
      <w:r>
        <w:rPr>
          <w:sz w:val="24"/>
          <w:szCs w:val="24"/>
        </w:rPr>
        <w:t xml:space="preserve">mit Hilfe ihres Klassenlehrerteams erste Einblicke in ihre weiterführende Schule verschaffen. </w:t>
      </w:r>
      <w:r w:rsidR="00F9756B">
        <w:rPr>
          <w:sz w:val="24"/>
          <w:szCs w:val="24"/>
        </w:rPr>
        <w:t xml:space="preserve">Wo ist was? Wer ist wer? Wo ist Hilfe? waren die zentralen Fragen. </w:t>
      </w:r>
      <w:r>
        <w:rPr>
          <w:sz w:val="24"/>
          <w:szCs w:val="24"/>
        </w:rPr>
        <w:t xml:space="preserve">Noch mehr Unterstützung </w:t>
      </w:r>
      <w:r w:rsidR="00E53CAE">
        <w:rPr>
          <w:sz w:val="24"/>
          <w:szCs w:val="24"/>
        </w:rPr>
        <w:t>erhielten die Neuen durch ihre Paten, unsere 8. Klassen. Die Schülerinnen und Schüler der 8a helfen der 5a, die der 8b der 5b und die 8c ist für die Klassen 5c und 5d zuständig. Groß für Klein, so soll es sein!</w:t>
      </w:r>
    </w:p>
    <w:p w14:paraId="26109E5D" w14:textId="66982B20" w:rsidR="00E53CAE" w:rsidRDefault="00E53CAE" w:rsidP="008559B3">
      <w:pPr>
        <w:rPr>
          <w:sz w:val="24"/>
          <w:szCs w:val="24"/>
        </w:rPr>
      </w:pPr>
    </w:p>
    <w:p w14:paraId="76BB668E" w14:textId="2B59EC0E" w:rsidR="00E53CAE" w:rsidRDefault="00E53CAE" w:rsidP="008559B3">
      <w:pPr>
        <w:rPr>
          <w:sz w:val="24"/>
          <w:szCs w:val="24"/>
        </w:rPr>
      </w:pPr>
      <w:r>
        <w:rPr>
          <w:sz w:val="24"/>
          <w:szCs w:val="24"/>
        </w:rPr>
        <w:t xml:space="preserve">Vom 26.08.2019 bis zum 30.08.2019 fand unsere diesjährige Europawoche </w:t>
      </w:r>
      <w:r w:rsidR="00D466FD">
        <w:rPr>
          <w:sz w:val="24"/>
          <w:szCs w:val="24"/>
        </w:rPr>
        <w:t xml:space="preserve">im Rahmen unserer Zertifizierung als Europaschule </w:t>
      </w:r>
      <w:r>
        <w:rPr>
          <w:sz w:val="24"/>
          <w:szCs w:val="24"/>
        </w:rPr>
        <w:t>statt.</w:t>
      </w:r>
      <w:r w:rsidR="00D466FD">
        <w:rPr>
          <w:sz w:val="24"/>
          <w:szCs w:val="24"/>
        </w:rPr>
        <w:t xml:space="preserve"> Europa und die Demokratieerziehung sind uns ein riesengroßes Anliegen.</w:t>
      </w:r>
      <w:r>
        <w:rPr>
          <w:sz w:val="24"/>
          <w:szCs w:val="24"/>
        </w:rPr>
        <w:t xml:space="preserve"> Das Thema </w:t>
      </w:r>
      <w:r w:rsidR="00D466FD">
        <w:rPr>
          <w:sz w:val="24"/>
          <w:szCs w:val="24"/>
        </w:rPr>
        <w:t xml:space="preserve">in diesem Jahr </w:t>
      </w:r>
      <w:r>
        <w:rPr>
          <w:sz w:val="24"/>
          <w:szCs w:val="24"/>
        </w:rPr>
        <w:t xml:space="preserve">war </w:t>
      </w:r>
      <w:r w:rsidR="00D466FD">
        <w:rPr>
          <w:sz w:val="24"/>
          <w:szCs w:val="24"/>
        </w:rPr>
        <w:t xml:space="preserve">aus aktuellem Anlass </w:t>
      </w:r>
      <w:r>
        <w:rPr>
          <w:sz w:val="24"/>
          <w:szCs w:val="24"/>
        </w:rPr>
        <w:t xml:space="preserve">„Großbritannien“. Ob </w:t>
      </w:r>
      <w:r w:rsidR="00D466FD">
        <w:rPr>
          <w:sz w:val="24"/>
          <w:szCs w:val="24"/>
        </w:rPr>
        <w:t xml:space="preserve">die </w:t>
      </w:r>
      <w:r>
        <w:rPr>
          <w:sz w:val="24"/>
          <w:szCs w:val="24"/>
        </w:rPr>
        <w:t xml:space="preserve">Geschichte und Geschichten, </w:t>
      </w:r>
      <w:r w:rsidR="00D466FD">
        <w:rPr>
          <w:sz w:val="24"/>
          <w:szCs w:val="24"/>
        </w:rPr>
        <w:t xml:space="preserve">regionale </w:t>
      </w:r>
      <w:r>
        <w:rPr>
          <w:sz w:val="24"/>
          <w:szCs w:val="24"/>
        </w:rPr>
        <w:t>Sportarten, England, Schottland und Irland, die Beatles</w:t>
      </w:r>
      <w:r w:rsidR="00D01E7A">
        <w:rPr>
          <w:sz w:val="24"/>
          <w:szCs w:val="24"/>
        </w:rPr>
        <w:t xml:space="preserve"> und andere Bands</w:t>
      </w:r>
      <w:r>
        <w:rPr>
          <w:sz w:val="24"/>
          <w:szCs w:val="24"/>
        </w:rPr>
        <w:t>, Spiele rund um das Vereinigte Königre</w:t>
      </w:r>
      <w:r w:rsidR="00842C49">
        <w:rPr>
          <w:sz w:val="24"/>
          <w:szCs w:val="24"/>
        </w:rPr>
        <w:t>ich, Mode, Kunst und Musik und</w:t>
      </w:r>
      <w:r w:rsidR="00D466FD">
        <w:rPr>
          <w:sz w:val="24"/>
          <w:szCs w:val="24"/>
        </w:rPr>
        <w:t xml:space="preserve"> eben</w:t>
      </w:r>
      <w:r w:rsidR="00842C49">
        <w:rPr>
          <w:sz w:val="24"/>
          <w:szCs w:val="24"/>
        </w:rPr>
        <w:t xml:space="preserve"> der gefürchtete </w:t>
      </w:r>
      <w:proofErr w:type="spellStart"/>
      <w:r w:rsidR="00842C49">
        <w:rPr>
          <w:sz w:val="24"/>
          <w:szCs w:val="24"/>
        </w:rPr>
        <w:t>Brexit</w:t>
      </w:r>
      <w:proofErr w:type="spellEnd"/>
      <w:r w:rsidR="00842C49">
        <w:rPr>
          <w:sz w:val="24"/>
          <w:szCs w:val="24"/>
        </w:rPr>
        <w:t xml:space="preserve"> </w:t>
      </w:r>
      <w:r w:rsidR="00FD7E83">
        <w:rPr>
          <w:sz w:val="24"/>
          <w:szCs w:val="24"/>
        </w:rPr>
        <w:t xml:space="preserve">durch Gruppenbeiträge und/ oder Interview mit unserem Verbandsbürgermeister Fred </w:t>
      </w:r>
      <w:proofErr w:type="spellStart"/>
      <w:r w:rsidR="00FD7E83">
        <w:rPr>
          <w:sz w:val="24"/>
          <w:szCs w:val="24"/>
        </w:rPr>
        <w:t>Pretz</w:t>
      </w:r>
      <w:proofErr w:type="spellEnd"/>
      <w:r w:rsidR="00FD7E83">
        <w:rPr>
          <w:sz w:val="24"/>
          <w:szCs w:val="24"/>
        </w:rPr>
        <w:t xml:space="preserve"> </w:t>
      </w:r>
      <w:r w:rsidR="00842C49">
        <w:rPr>
          <w:sz w:val="24"/>
          <w:szCs w:val="24"/>
        </w:rPr>
        <w:t>wurde</w:t>
      </w:r>
      <w:r w:rsidR="00D466FD">
        <w:rPr>
          <w:sz w:val="24"/>
          <w:szCs w:val="24"/>
        </w:rPr>
        <w:t>n</w:t>
      </w:r>
      <w:r w:rsidR="00842C49">
        <w:rPr>
          <w:sz w:val="24"/>
          <w:szCs w:val="24"/>
        </w:rPr>
        <w:t xml:space="preserve"> von den Klassen bearbeitet und </w:t>
      </w:r>
      <w:r w:rsidR="00D466FD">
        <w:rPr>
          <w:sz w:val="24"/>
          <w:szCs w:val="24"/>
        </w:rPr>
        <w:t xml:space="preserve">die Ergebnisse der gemeinsamen Arbeit </w:t>
      </w:r>
      <w:r w:rsidR="00842C49">
        <w:rPr>
          <w:sz w:val="24"/>
          <w:szCs w:val="24"/>
        </w:rPr>
        <w:t xml:space="preserve">der Schulgemeinschaft am Donnerstagnachmittag präsentiert. </w:t>
      </w:r>
      <w:r w:rsidR="00D466FD">
        <w:rPr>
          <w:sz w:val="24"/>
          <w:szCs w:val="24"/>
        </w:rPr>
        <w:t xml:space="preserve">Den Auftakt der Veranstaltung machte eine kurze Vorstellrunde aller Projekte in der Großraumhalle als Sendung des Radio </w:t>
      </w:r>
      <w:proofErr w:type="spellStart"/>
      <w:r w:rsidR="00D466FD">
        <w:rPr>
          <w:sz w:val="24"/>
          <w:szCs w:val="24"/>
        </w:rPr>
        <w:t>Konni</w:t>
      </w:r>
      <w:proofErr w:type="spellEnd"/>
      <w:r w:rsidR="00D466FD">
        <w:rPr>
          <w:sz w:val="24"/>
          <w:szCs w:val="24"/>
        </w:rPr>
        <w:t xml:space="preserve"> auf dem </w:t>
      </w:r>
      <w:proofErr w:type="spellStart"/>
      <w:r w:rsidR="00D466FD">
        <w:rPr>
          <w:sz w:val="24"/>
          <w:szCs w:val="24"/>
        </w:rPr>
        <w:t>Mallendarer</w:t>
      </w:r>
      <w:proofErr w:type="spellEnd"/>
      <w:r w:rsidR="00D466FD">
        <w:rPr>
          <w:sz w:val="24"/>
          <w:szCs w:val="24"/>
        </w:rPr>
        <w:t xml:space="preserve"> Berg. Durch die Sendung führten gekonnt </w:t>
      </w:r>
      <w:proofErr w:type="spellStart"/>
      <w:r w:rsidR="00D466FD">
        <w:rPr>
          <w:sz w:val="24"/>
          <w:szCs w:val="24"/>
        </w:rPr>
        <w:t>Kalina</w:t>
      </w:r>
      <w:proofErr w:type="spellEnd"/>
      <w:r w:rsidR="00D466FD">
        <w:rPr>
          <w:sz w:val="24"/>
          <w:szCs w:val="24"/>
        </w:rPr>
        <w:t xml:space="preserve"> </w:t>
      </w:r>
      <w:proofErr w:type="spellStart"/>
      <w:r w:rsidR="00D466FD">
        <w:rPr>
          <w:sz w:val="24"/>
          <w:szCs w:val="24"/>
        </w:rPr>
        <w:t>Kiesslich</w:t>
      </w:r>
      <w:proofErr w:type="spellEnd"/>
      <w:r w:rsidR="00D466FD">
        <w:rPr>
          <w:sz w:val="24"/>
          <w:szCs w:val="24"/>
        </w:rPr>
        <w:t xml:space="preserve"> und Maximilian von Heusinger, beide aus der Klasse 8c. 20 gelbe Sterne mit den Titeln der Projekte der 20 Klassen landeten als Symbol für die Projektwoche 2019 auf einem blauen Banner als Symbol für Europa. Auch die z</w:t>
      </w:r>
      <w:r w:rsidR="00842C49">
        <w:rPr>
          <w:sz w:val="24"/>
          <w:szCs w:val="24"/>
        </w:rPr>
        <w:t>ahlreiche</w:t>
      </w:r>
      <w:r w:rsidR="00D466FD">
        <w:rPr>
          <w:sz w:val="24"/>
          <w:szCs w:val="24"/>
        </w:rPr>
        <w:t>n</w:t>
      </w:r>
      <w:r w:rsidR="00842C49">
        <w:rPr>
          <w:sz w:val="24"/>
          <w:szCs w:val="24"/>
        </w:rPr>
        <w:t xml:space="preserve"> Ehrengäste, darunter Bürgermeister </w:t>
      </w:r>
      <w:r w:rsidR="00D01E7A">
        <w:rPr>
          <w:sz w:val="24"/>
          <w:szCs w:val="24"/>
        </w:rPr>
        <w:t xml:space="preserve">der VG </w:t>
      </w:r>
      <w:r w:rsidR="00842C49">
        <w:rPr>
          <w:sz w:val="24"/>
          <w:szCs w:val="24"/>
        </w:rPr>
        <w:t xml:space="preserve">Fred </w:t>
      </w:r>
      <w:proofErr w:type="spellStart"/>
      <w:r w:rsidR="00842C49">
        <w:rPr>
          <w:sz w:val="24"/>
          <w:szCs w:val="24"/>
        </w:rPr>
        <w:t>Pretz</w:t>
      </w:r>
      <w:proofErr w:type="spellEnd"/>
      <w:r w:rsidR="00842C49">
        <w:rPr>
          <w:sz w:val="24"/>
          <w:szCs w:val="24"/>
        </w:rPr>
        <w:t xml:space="preserve">, </w:t>
      </w:r>
      <w:r w:rsidR="00D01E7A">
        <w:rPr>
          <w:sz w:val="24"/>
          <w:szCs w:val="24"/>
        </w:rPr>
        <w:t xml:space="preserve">Bürgermeister der Stadt Vallendar Wolfgang Heitmann und Adolf T. Schneider von </w:t>
      </w:r>
      <w:proofErr w:type="spellStart"/>
      <w:r w:rsidR="00D01E7A">
        <w:rPr>
          <w:sz w:val="24"/>
          <w:szCs w:val="24"/>
        </w:rPr>
        <w:t>Marite</w:t>
      </w:r>
      <w:proofErr w:type="spellEnd"/>
      <w:r w:rsidR="00D01E7A">
        <w:rPr>
          <w:sz w:val="24"/>
          <w:szCs w:val="24"/>
        </w:rPr>
        <w:t xml:space="preserve"> </w:t>
      </w:r>
      <w:proofErr w:type="spellStart"/>
      <w:r w:rsidR="00D01E7A">
        <w:rPr>
          <w:sz w:val="24"/>
          <w:szCs w:val="24"/>
        </w:rPr>
        <w:t>Europeen</w:t>
      </w:r>
      <w:proofErr w:type="spellEnd"/>
      <w:r w:rsidR="00D01E7A">
        <w:rPr>
          <w:sz w:val="24"/>
          <w:szCs w:val="24"/>
        </w:rPr>
        <w:t xml:space="preserve">, feierten </w:t>
      </w:r>
      <w:r w:rsidR="00D466FD">
        <w:rPr>
          <w:sz w:val="24"/>
          <w:szCs w:val="24"/>
        </w:rPr>
        <w:t xml:space="preserve">gern </w:t>
      </w:r>
      <w:r w:rsidR="00D01E7A">
        <w:rPr>
          <w:sz w:val="24"/>
          <w:szCs w:val="24"/>
        </w:rPr>
        <w:lastRenderedPageBreak/>
        <w:t xml:space="preserve">zusammen mit der Schulgemeinschaft ihre erfolgreiche Projektarbeit. Den musikalischen Rahmen lieferten Kurt </w:t>
      </w:r>
      <w:proofErr w:type="spellStart"/>
      <w:r w:rsidR="00D01E7A">
        <w:rPr>
          <w:sz w:val="24"/>
          <w:szCs w:val="24"/>
        </w:rPr>
        <w:t>Heißbach</w:t>
      </w:r>
      <w:proofErr w:type="spellEnd"/>
      <w:r w:rsidR="00D01E7A">
        <w:rPr>
          <w:sz w:val="24"/>
          <w:szCs w:val="24"/>
        </w:rPr>
        <w:t xml:space="preserve"> und seine Band.</w:t>
      </w:r>
    </w:p>
    <w:p w14:paraId="18B44B4D" w14:textId="4A4DC8FE" w:rsidR="00B35234" w:rsidRDefault="00B35234" w:rsidP="008559B3">
      <w:pPr>
        <w:rPr>
          <w:sz w:val="24"/>
          <w:szCs w:val="24"/>
        </w:rPr>
      </w:pPr>
      <w:r>
        <w:rPr>
          <w:sz w:val="24"/>
          <w:szCs w:val="24"/>
        </w:rPr>
        <w:t>Fahrten ins benachbarte Ausland gehören zu unserem Europaprogramm dazu. Nach Österreich zum Skifahren, nach D</w:t>
      </w:r>
      <w:r w:rsidR="00F36611">
        <w:rPr>
          <w:sz w:val="24"/>
          <w:szCs w:val="24"/>
        </w:rPr>
        <w:t xml:space="preserve">ijon, Paris oder Metz </w:t>
      </w:r>
      <w:r>
        <w:rPr>
          <w:sz w:val="24"/>
          <w:szCs w:val="24"/>
        </w:rPr>
        <w:t xml:space="preserve">mit unseren Franzosen, nach Straßburg und nach Brüssel auf Europainfo, nach </w:t>
      </w:r>
      <w:r w:rsidR="00E6666F">
        <w:rPr>
          <w:sz w:val="24"/>
          <w:szCs w:val="24"/>
        </w:rPr>
        <w:t>Leeurwarden in die</w:t>
      </w:r>
      <w:r w:rsidR="00F36611">
        <w:rPr>
          <w:sz w:val="24"/>
          <w:szCs w:val="24"/>
        </w:rPr>
        <w:t xml:space="preserve"> europäische Kulturhauptstadt </w:t>
      </w:r>
      <w:r w:rsidR="00E6666F">
        <w:rPr>
          <w:sz w:val="24"/>
          <w:szCs w:val="24"/>
        </w:rPr>
        <w:t xml:space="preserve">2017, </w:t>
      </w:r>
      <w:r w:rsidR="00F36611">
        <w:rPr>
          <w:sz w:val="24"/>
          <w:szCs w:val="24"/>
        </w:rPr>
        <w:t>und gern auch</w:t>
      </w:r>
      <w:r w:rsidR="00E6666F">
        <w:rPr>
          <w:sz w:val="24"/>
          <w:szCs w:val="24"/>
        </w:rPr>
        <w:t xml:space="preserve"> alljährlich</w:t>
      </w:r>
      <w:r w:rsidR="00F36611">
        <w:rPr>
          <w:sz w:val="24"/>
          <w:szCs w:val="24"/>
        </w:rPr>
        <w:t xml:space="preserve"> nach London im 36Stundentripp.</w:t>
      </w:r>
    </w:p>
    <w:p w14:paraId="7BABFC95" w14:textId="1005E115" w:rsidR="00D01E7A" w:rsidRDefault="00D01E7A" w:rsidP="008559B3">
      <w:pPr>
        <w:rPr>
          <w:sz w:val="24"/>
          <w:szCs w:val="24"/>
        </w:rPr>
      </w:pPr>
    </w:p>
    <w:p w14:paraId="5BDCFFE2" w14:textId="77777777" w:rsidR="00D466FD" w:rsidRDefault="00D01E7A" w:rsidP="008559B3">
      <w:pPr>
        <w:rPr>
          <w:sz w:val="24"/>
          <w:szCs w:val="24"/>
        </w:rPr>
      </w:pPr>
      <w:r>
        <w:rPr>
          <w:sz w:val="24"/>
          <w:szCs w:val="24"/>
        </w:rPr>
        <w:t xml:space="preserve">Am Montag, dem 02.09.2019 wurde unsere Schule zum dritten Mal als MINT – freundliche Schule zertifiziert. Darüber haben wir uns riesig gefreut. </w:t>
      </w:r>
    </w:p>
    <w:p w14:paraId="4D4D5E13" w14:textId="77777777" w:rsidR="00365783" w:rsidRDefault="00D01E7A" w:rsidP="008559B3">
      <w:pPr>
        <w:rPr>
          <w:sz w:val="24"/>
          <w:szCs w:val="24"/>
        </w:rPr>
      </w:pPr>
      <w:r>
        <w:rPr>
          <w:sz w:val="24"/>
          <w:szCs w:val="24"/>
        </w:rPr>
        <w:t>Mathematik, Informatik, Naturwissenschaften und Technik</w:t>
      </w:r>
      <w:r w:rsidR="006F55C0">
        <w:rPr>
          <w:sz w:val="24"/>
          <w:szCs w:val="24"/>
        </w:rPr>
        <w:t xml:space="preserve"> bilden </w:t>
      </w:r>
      <w:r w:rsidR="00D466FD">
        <w:rPr>
          <w:sz w:val="24"/>
          <w:szCs w:val="24"/>
        </w:rPr>
        <w:t xml:space="preserve">einen weiteren Schulschwerpunkt in </w:t>
      </w:r>
      <w:r w:rsidR="00365783">
        <w:rPr>
          <w:sz w:val="24"/>
          <w:szCs w:val="24"/>
        </w:rPr>
        <w:t>unserem pädagogischen Konzept. Mit einer</w:t>
      </w:r>
      <w:r w:rsidR="00D67004">
        <w:rPr>
          <w:sz w:val="24"/>
          <w:szCs w:val="24"/>
        </w:rPr>
        <w:t xml:space="preserve"> Wochenstunde Mathematik mehr in den Klassenstufen 5, 7 und 10, dem Känguru – Wettbewerb in Mathematik,</w:t>
      </w:r>
      <w:r w:rsidR="00365783">
        <w:rPr>
          <w:sz w:val="24"/>
          <w:szCs w:val="24"/>
        </w:rPr>
        <w:t xml:space="preserve"> Digitalisierung im Unterricht als</w:t>
      </w:r>
      <w:r w:rsidR="00D67004">
        <w:rPr>
          <w:sz w:val="24"/>
          <w:szCs w:val="24"/>
        </w:rPr>
        <w:t xml:space="preserve"> EDV im Unt</w:t>
      </w:r>
      <w:r w:rsidR="00365783">
        <w:rPr>
          <w:sz w:val="24"/>
          <w:szCs w:val="24"/>
        </w:rPr>
        <w:t>erricht,</w:t>
      </w:r>
      <w:r w:rsidR="00D67004">
        <w:rPr>
          <w:sz w:val="24"/>
          <w:szCs w:val="24"/>
        </w:rPr>
        <w:t xml:space="preserve"> als schulinternes Wahlpflichtfach der ECDL (europäische PC – Führerschein), Naturwissenschaften / Forschen als Talentfach</w:t>
      </w:r>
      <w:r w:rsidR="00365783">
        <w:rPr>
          <w:sz w:val="24"/>
          <w:szCs w:val="24"/>
        </w:rPr>
        <w:t xml:space="preserve"> in 5 - 8</w:t>
      </w:r>
      <w:r w:rsidR="00D67004">
        <w:rPr>
          <w:sz w:val="24"/>
          <w:szCs w:val="24"/>
        </w:rPr>
        <w:t>, das Offene Labor</w:t>
      </w:r>
      <w:r w:rsidR="00365783">
        <w:rPr>
          <w:sz w:val="24"/>
          <w:szCs w:val="24"/>
        </w:rPr>
        <w:t xml:space="preserve"> und unser Schulgarten</w:t>
      </w:r>
      <w:r w:rsidR="00D67004">
        <w:rPr>
          <w:sz w:val="24"/>
          <w:szCs w:val="24"/>
        </w:rPr>
        <w:t xml:space="preserve"> als AG – Angebot am Nachmittag, Robotik von 5 – 10</w:t>
      </w:r>
      <w:r w:rsidR="00365783">
        <w:rPr>
          <w:sz w:val="24"/>
          <w:szCs w:val="24"/>
        </w:rPr>
        <w:t xml:space="preserve"> als weiteres Talentfach im Bereich Technik</w:t>
      </w:r>
      <w:r w:rsidR="00D67004">
        <w:rPr>
          <w:sz w:val="24"/>
          <w:szCs w:val="24"/>
        </w:rPr>
        <w:t xml:space="preserve"> und </w:t>
      </w:r>
      <w:r w:rsidR="00D466FD">
        <w:rPr>
          <w:sz w:val="24"/>
          <w:szCs w:val="24"/>
        </w:rPr>
        <w:t>unsere Arbeit rund um</w:t>
      </w:r>
      <w:r w:rsidR="00FA77F2">
        <w:rPr>
          <w:sz w:val="24"/>
          <w:szCs w:val="24"/>
        </w:rPr>
        <w:t xml:space="preserve"> unsere </w:t>
      </w:r>
      <w:r w:rsidR="00FA77F2" w:rsidRPr="00FA77F2">
        <w:rPr>
          <w:sz w:val="24"/>
          <w:szCs w:val="24"/>
        </w:rPr>
        <w:t>Mikrocontroller</w:t>
      </w:r>
      <w:r w:rsidR="00FA77F2">
        <w:rPr>
          <w:sz w:val="24"/>
          <w:szCs w:val="24"/>
        </w:rPr>
        <w:t xml:space="preserve"> zur Steuerung für elektrische Geräte</w:t>
      </w:r>
      <w:r w:rsidR="00365783">
        <w:rPr>
          <w:sz w:val="24"/>
          <w:szCs w:val="24"/>
        </w:rPr>
        <w:t xml:space="preserve"> bieten auch in diesem Schuljahr unseren Schülerinnen und Schülern ein umfangreiches MINT - Angebot</w:t>
      </w:r>
      <w:r w:rsidR="00FA77F2">
        <w:rPr>
          <w:sz w:val="24"/>
          <w:szCs w:val="24"/>
        </w:rPr>
        <w:t>.</w:t>
      </w:r>
      <w:r w:rsidR="00365783">
        <w:rPr>
          <w:sz w:val="24"/>
          <w:szCs w:val="24"/>
        </w:rPr>
        <w:t xml:space="preserve"> Wer sich interessiert, der kann immer gern mitmachen.</w:t>
      </w:r>
      <w:r w:rsidR="00FA77F2">
        <w:rPr>
          <w:sz w:val="24"/>
          <w:szCs w:val="24"/>
        </w:rPr>
        <w:t xml:space="preserve"> </w:t>
      </w:r>
      <w:r w:rsidR="00FA77F2" w:rsidRPr="00FA77F2">
        <w:rPr>
          <w:sz w:val="24"/>
          <w:szCs w:val="24"/>
        </w:rPr>
        <w:t xml:space="preserve"> </w:t>
      </w:r>
    </w:p>
    <w:p w14:paraId="36CF7E4D" w14:textId="77777777" w:rsidR="00365783" w:rsidRDefault="00365783" w:rsidP="008559B3">
      <w:pPr>
        <w:rPr>
          <w:sz w:val="24"/>
          <w:szCs w:val="24"/>
        </w:rPr>
      </w:pPr>
    </w:p>
    <w:p w14:paraId="0EDBC0DA" w14:textId="519F8743" w:rsidR="006D5127" w:rsidRPr="006D5127" w:rsidRDefault="006D5127" w:rsidP="006D5127">
      <w:pPr>
        <w:rPr>
          <w:sz w:val="24"/>
          <w:szCs w:val="24"/>
        </w:rPr>
      </w:pPr>
      <w:r w:rsidRPr="006D5127">
        <w:rPr>
          <w:sz w:val="24"/>
          <w:szCs w:val="24"/>
        </w:rPr>
        <w:t>Seit dem Schuljahr 2018/2019 ist unsere Schule als „Digitale Schule“ zertifiziert. Bundesweit konnten sich Schulen, die bereits als</w:t>
      </w:r>
      <w:r>
        <w:rPr>
          <w:sz w:val="24"/>
          <w:szCs w:val="24"/>
        </w:rPr>
        <w:t xml:space="preserve"> MINT Schulen ausgezeichnet waren</w:t>
      </w:r>
      <w:r w:rsidRPr="006D5127">
        <w:rPr>
          <w:sz w:val="24"/>
          <w:szCs w:val="24"/>
        </w:rPr>
        <w:t>, auf dieses neue Signet bewerben. Die Schulen werden auf der Basis eines anspruchsvollen, standardisierten Kriterienkatalogs bewertet und durchlaufen einen bundesweit einheitlichen Bewerbungsprozess. Sie müssen nachweisen, dass sie das Thema der digitalen Bildung umfassend und konzeptionell fundiert adressieren und umsetzen.</w:t>
      </w:r>
    </w:p>
    <w:p w14:paraId="4C98AD55" w14:textId="7014F94B" w:rsidR="00D01E7A" w:rsidRDefault="006D5127" w:rsidP="006D5127">
      <w:pPr>
        <w:rPr>
          <w:sz w:val="24"/>
          <w:szCs w:val="24"/>
        </w:rPr>
      </w:pPr>
      <w:r w:rsidRPr="006D5127">
        <w:rPr>
          <w:sz w:val="24"/>
          <w:szCs w:val="24"/>
        </w:rPr>
        <w:t>Mit der Ehrung als „Digitale Schule“ steht unsere Schule unter der Schirmherrschaft der Kultusministerkonferenz KMK und zusätzlich ist die Beauftragte der Bundesregierung für Digitalisierung, Staatsministerin Dorothee Bär, Schirmherrin.</w:t>
      </w:r>
    </w:p>
    <w:p w14:paraId="6FAC97EC" w14:textId="7E0D8BEC" w:rsidR="006D5127" w:rsidRDefault="006D5127" w:rsidP="006D5127">
      <w:pPr>
        <w:rPr>
          <w:sz w:val="24"/>
          <w:szCs w:val="24"/>
        </w:rPr>
      </w:pPr>
      <w:r>
        <w:rPr>
          <w:sz w:val="24"/>
          <w:szCs w:val="24"/>
        </w:rPr>
        <w:t>Digitale Erziehung ist uns</w:t>
      </w:r>
      <w:r w:rsidR="00071F70">
        <w:rPr>
          <w:sz w:val="24"/>
          <w:szCs w:val="24"/>
        </w:rPr>
        <w:t xml:space="preserve"> in der Form nur</w:t>
      </w:r>
      <w:r>
        <w:rPr>
          <w:sz w:val="24"/>
          <w:szCs w:val="24"/>
        </w:rPr>
        <w:t xml:space="preserve"> möglich, weil wir hier</w:t>
      </w:r>
      <w:r w:rsidR="00071F70">
        <w:rPr>
          <w:sz w:val="24"/>
          <w:szCs w:val="24"/>
        </w:rPr>
        <w:t>zu</w:t>
      </w:r>
      <w:r>
        <w:rPr>
          <w:sz w:val="24"/>
          <w:szCs w:val="24"/>
        </w:rPr>
        <w:t xml:space="preserve"> die Ausstattung haben, die unser Schulträger – die VG Vallendar – für uns </w:t>
      </w:r>
      <w:r w:rsidR="00FE6AF7">
        <w:rPr>
          <w:sz w:val="24"/>
          <w:szCs w:val="24"/>
        </w:rPr>
        <w:t>einge</w:t>
      </w:r>
      <w:r w:rsidR="00071F70">
        <w:rPr>
          <w:sz w:val="24"/>
          <w:szCs w:val="24"/>
        </w:rPr>
        <w:t>kauft hat</w:t>
      </w:r>
      <w:r w:rsidR="00FE6AF7">
        <w:rPr>
          <w:sz w:val="24"/>
          <w:szCs w:val="24"/>
        </w:rPr>
        <w:t xml:space="preserve">. Dazu gehören ein PC – Raum mit </w:t>
      </w:r>
      <w:r w:rsidR="00071F70">
        <w:rPr>
          <w:sz w:val="24"/>
          <w:szCs w:val="24"/>
        </w:rPr>
        <w:t xml:space="preserve">30 </w:t>
      </w:r>
      <w:r w:rsidR="00FE6AF7">
        <w:rPr>
          <w:sz w:val="24"/>
          <w:szCs w:val="24"/>
        </w:rPr>
        <w:t>funkelnagelneuen PCs, die in den Sommerferien installiert worden sind, Laptop –</w:t>
      </w:r>
      <w:r w:rsidR="00071F70">
        <w:rPr>
          <w:sz w:val="24"/>
          <w:szCs w:val="24"/>
        </w:rPr>
        <w:t xml:space="preserve"> Koffer</w:t>
      </w:r>
      <w:r w:rsidR="00FE6AF7">
        <w:rPr>
          <w:sz w:val="24"/>
          <w:szCs w:val="24"/>
        </w:rPr>
        <w:t xml:space="preserve"> in Klassenstärke</w:t>
      </w:r>
      <w:r w:rsidR="00071F70">
        <w:rPr>
          <w:sz w:val="24"/>
          <w:szCs w:val="24"/>
        </w:rPr>
        <w:t>, Smartboards (interaktive Tafeln) in allen Klassen- und Fachklassenräumen und i-Pads in Klassenstärke. Lernsoftware in allen Fächern, Internetrecherche, Erarbeitung von Präsentationen, Kommunikation mit unseren ausländischen Partnerschulen u. a. sind immer Teil unseres Alltagsunterrichtes.</w:t>
      </w:r>
    </w:p>
    <w:p w14:paraId="68BDD55E" w14:textId="55AF6212" w:rsidR="00071F70" w:rsidRDefault="00071F70" w:rsidP="006D5127">
      <w:pPr>
        <w:rPr>
          <w:sz w:val="24"/>
          <w:szCs w:val="24"/>
        </w:rPr>
      </w:pPr>
    </w:p>
    <w:p w14:paraId="44522E19" w14:textId="111D43B7" w:rsidR="00071F70" w:rsidRDefault="00071F70" w:rsidP="006D5127">
      <w:pPr>
        <w:rPr>
          <w:sz w:val="24"/>
          <w:szCs w:val="24"/>
        </w:rPr>
      </w:pPr>
      <w:r>
        <w:rPr>
          <w:sz w:val="24"/>
          <w:szCs w:val="24"/>
        </w:rPr>
        <w:t>Unsere Talentschmiede mit den Fächern Robotik, Forschen, Kreativ (Musik und Bildende Kunst) und Sport sind nach wie vor bei unseren Schülerinnen und Schülern der Orientierungsstufe</w:t>
      </w:r>
      <w:r w:rsidR="00B35234">
        <w:rPr>
          <w:sz w:val="24"/>
          <w:szCs w:val="24"/>
        </w:rPr>
        <w:t xml:space="preserve"> der Renner</w:t>
      </w:r>
      <w:r>
        <w:rPr>
          <w:sz w:val="24"/>
          <w:szCs w:val="24"/>
        </w:rPr>
        <w:t>. Entsprechend ihrer Talente können sich die Schülerinnen und Schüler zu Beginn des 5. Schuljahres einwählen und dann im Fach ihrer Wahl viel Wissen erwerben. Die Kreas</w:t>
      </w:r>
      <w:r w:rsidR="00B35234">
        <w:rPr>
          <w:sz w:val="24"/>
          <w:szCs w:val="24"/>
        </w:rPr>
        <w:t xml:space="preserve"> </w:t>
      </w:r>
      <w:r>
        <w:rPr>
          <w:sz w:val="24"/>
          <w:szCs w:val="24"/>
        </w:rPr>
        <w:t>des letzten Sch</w:t>
      </w:r>
      <w:r w:rsidR="00B35234">
        <w:rPr>
          <w:sz w:val="24"/>
          <w:szCs w:val="24"/>
        </w:rPr>
        <w:t>uljahres</w:t>
      </w:r>
      <w:r w:rsidR="00B35234" w:rsidRPr="00B35234">
        <w:rPr>
          <w:sz w:val="24"/>
          <w:szCs w:val="24"/>
        </w:rPr>
        <w:t>, unterstützt von Mitgliedern des schulinternen Wahlpflichtfaches „Darstellendes Spiel“</w:t>
      </w:r>
      <w:r w:rsidR="00E6666F">
        <w:rPr>
          <w:sz w:val="24"/>
          <w:szCs w:val="24"/>
        </w:rPr>
        <w:t xml:space="preserve"> der Jahrgangsstufe 8</w:t>
      </w:r>
      <w:r w:rsidR="00B35234" w:rsidRPr="00B35234">
        <w:rPr>
          <w:sz w:val="24"/>
          <w:szCs w:val="24"/>
        </w:rPr>
        <w:t xml:space="preserve">, </w:t>
      </w:r>
      <w:r>
        <w:rPr>
          <w:sz w:val="24"/>
          <w:szCs w:val="24"/>
        </w:rPr>
        <w:t xml:space="preserve">erarbeiteten mit ihren Lehrkräften ein Musical, wobei hier das Bühnenbild, die Kostüme, </w:t>
      </w:r>
      <w:r w:rsidR="00B35234">
        <w:rPr>
          <w:sz w:val="24"/>
          <w:szCs w:val="24"/>
        </w:rPr>
        <w:t>die Musik und die Darstellung</w:t>
      </w:r>
      <w:r w:rsidR="00E6666F">
        <w:rPr>
          <w:sz w:val="24"/>
          <w:szCs w:val="24"/>
        </w:rPr>
        <w:t xml:space="preserve"> natürlich</w:t>
      </w:r>
      <w:r w:rsidR="00B35234">
        <w:rPr>
          <w:sz w:val="24"/>
          <w:szCs w:val="24"/>
        </w:rPr>
        <w:t xml:space="preserve"> auf dem Plan standen. </w:t>
      </w:r>
      <w:r w:rsidR="00817144" w:rsidRPr="00817144">
        <w:rPr>
          <w:sz w:val="24"/>
          <w:szCs w:val="24"/>
        </w:rPr>
        <w:t>Am Ende freuten wir uns alle über gelungene Vorstellungen im Theaterraum unserer Schule</w:t>
      </w:r>
      <w:r w:rsidR="00817144">
        <w:rPr>
          <w:sz w:val="24"/>
          <w:szCs w:val="24"/>
        </w:rPr>
        <w:t xml:space="preserve">. Zur Überraschung der neuen fünften Klassen in </w:t>
      </w:r>
      <w:r w:rsidR="00817144">
        <w:rPr>
          <w:sz w:val="24"/>
          <w:szCs w:val="24"/>
        </w:rPr>
        <w:lastRenderedPageBreak/>
        <w:t>diesem Schuljahr saßen sie prompt auch in der für sie eigens initiierten Vorstellung des Musicals. Hier konnten sie sich ein Bild machen, was sie für Krea an Talenten mitbringen müssen.</w:t>
      </w:r>
      <w:r w:rsidR="00B35234">
        <w:rPr>
          <w:sz w:val="24"/>
          <w:szCs w:val="24"/>
        </w:rPr>
        <w:t xml:space="preserve"> Auch in diesem Schuljahr wird es wieder eine solche Aufführung geben. Wir freuen uns. Interessierte sind immer gern zu den Proben und / oder der Aufführung eingeladen. Neues dazu erfahren Sie immer auf unserer Homepage.</w:t>
      </w:r>
    </w:p>
    <w:p w14:paraId="4E159B0D" w14:textId="2DEA31BE" w:rsidR="009132C5" w:rsidRDefault="009132C5" w:rsidP="006D5127">
      <w:pPr>
        <w:rPr>
          <w:sz w:val="24"/>
          <w:szCs w:val="24"/>
        </w:rPr>
      </w:pPr>
    </w:p>
    <w:p w14:paraId="0C830EB5" w14:textId="01E98032" w:rsidR="009132C5" w:rsidRDefault="009132C5" w:rsidP="006D5127">
      <w:pPr>
        <w:rPr>
          <w:sz w:val="24"/>
          <w:szCs w:val="24"/>
        </w:rPr>
      </w:pPr>
      <w:r>
        <w:rPr>
          <w:sz w:val="24"/>
          <w:szCs w:val="24"/>
        </w:rPr>
        <w:t>Am Ende des letzten Schuljahres verließen uns einige Schülerinnen und Schüler aus unseren 9. Klassen und unsere</w:t>
      </w:r>
      <w:r w:rsidR="00817144">
        <w:rPr>
          <w:sz w:val="24"/>
          <w:szCs w:val="24"/>
        </w:rPr>
        <w:t xml:space="preserve"> Schülerinnen und Schüler der</w:t>
      </w:r>
      <w:r>
        <w:rPr>
          <w:sz w:val="24"/>
          <w:szCs w:val="24"/>
        </w:rPr>
        <w:t xml:space="preserve"> 10. Klassen. Unter dem Motto „Bruder muss los, Schwester muss los … Wir müssen los“ gestalteten die Entlassschülerinnen und – </w:t>
      </w:r>
      <w:proofErr w:type="spellStart"/>
      <w:r>
        <w:rPr>
          <w:sz w:val="24"/>
          <w:szCs w:val="24"/>
        </w:rPr>
        <w:t>schüler</w:t>
      </w:r>
      <w:proofErr w:type="spellEnd"/>
      <w:r>
        <w:rPr>
          <w:sz w:val="24"/>
          <w:szCs w:val="24"/>
        </w:rPr>
        <w:t xml:space="preserve"> einen wunderbaren Gottesdienst und eine ebenso schöne Entlassfeier in der Großraumhalle unserer Schule. </w:t>
      </w:r>
    </w:p>
    <w:p w14:paraId="0103F619" w14:textId="77777777" w:rsidR="006546D7" w:rsidRDefault="009132C5" w:rsidP="006D5127">
      <w:pPr>
        <w:rPr>
          <w:sz w:val="24"/>
          <w:szCs w:val="24"/>
        </w:rPr>
      </w:pPr>
      <w:r>
        <w:rPr>
          <w:sz w:val="24"/>
          <w:szCs w:val="24"/>
        </w:rPr>
        <w:t>So überzeugte</w:t>
      </w:r>
      <w:r w:rsidRPr="009132C5">
        <w:rPr>
          <w:sz w:val="24"/>
          <w:szCs w:val="24"/>
        </w:rPr>
        <w:t xml:space="preserve"> die Klasse 10b, die zur allseits bekannten Ballade „</w:t>
      </w:r>
      <w:proofErr w:type="spellStart"/>
      <w:r w:rsidRPr="009132C5">
        <w:rPr>
          <w:sz w:val="24"/>
          <w:szCs w:val="24"/>
        </w:rPr>
        <w:t>My</w:t>
      </w:r>
      <w:proofErr w:type="spellEnd"/>
      <w:r w:rsidRPr="009132C5">
        <w:rPr>
          <w:sz w:val="24"/>
          <w:szCs w:val="24"/>
        </w:rPr>
        <w:t xml:space="preserve"> </w:t>
      </w:r>
      <w:proofErr w:type="spellStart"/>
      <w:r w:rsidRPr="009132C5">
        <w:rPr>
          <w:sz w:val="24"/>
          <w:szCs w:val="24"/>
        </w:rPr>
        <w:t>heart</w:t>
      </w:r>
      <w:proofErr w:type="spellEnd"/>
      <w:r w:rsidRPr="009132C5">
        <w:rPr>
          <w:sz w:val="24"/>
          <w:szCs w:val="24"/>
        </w:rPr>
        <w:t xml:space="preserve"> will </w:t>
      </w:r>
      <w:proofErr w:type="spellStart"/>
      <w:r w:rsidRPr="009132C5">
        <w:rPr>
          <w:sz w:val="24"/>
          <w:szCs w:val="24"/>
        </w:rPr>
        <w:t>go</w:t>
      </w:r>
      <w:proofErr w:type="spellEnd"/>
      <w:r w:rsidRPr="009132C5">
        <w:rPr>
          <w:sz w:val="24"/>
          <w:szCs w:val="24"/>
        </w:rPr>
        <w:t xml:space="preserve"> on“ von Celine Dion</w:t>
      </w:r>
      <w:r>
        <w:rPr>
          <w:sz w:val="24"/>
          <w:szCs w:val="24"/>
        </w:rPr>
        <w:t xml:space="preserve"> mit</w:t>
      </w:r>
      <w:r w:rsidRPr="009132C5">
        <w:rPr>
          <w:sz w:val="24"/>
          <w:szCs w:val="24"/>
        </w:rPr>
        <w:t xml:space="preserve"> ein</w:t>
      </w:r>
      <w:r>
        <w:rPr>
          <w:sz w:val="24"/>
          <w:szCs w:val="24"/>
        </w:rPr>
        <w:t>em Wasserballett</w:t>
      </w:r>
      <w:r w:rsidRPr="009132C5">
        <w:rPr>
          <w:sz w:val="24"/>
          <w:szCs w:val="24"/>
        </w:rPr>
        <w:t xml:space="preserve">, bei deren sehr amüsanter und gelungener Vorstellung kein Auge trocken blieb. Auch die 10c glänzte mit einem eigens umgeschriebenen Gesangsbeitrag in Anlehnung an das Lied „Wolke 10“ von </w:t>
      </w:r>
      <w:proofErr w:type="spellStart"/>
      <w:r w:rsidRPr="009132C5">
        <w:rPr>
          <w:sz w:val="24"/>
          <w:szCs w:val="24"/>
        </w:rPr>
        <w:t>Mero</w:t>
      </w:r>
      <w:proofErr w:type="spellEnd"/>
      <w:r w:rsidRPr="009132C5">
        <w:rPr>
          <w:sz w:val="24"/>
          <w:szCs w:val="24"/>
        </w:rPr>
        <w:t xml:space="preserve">. </w:t>
      </w:r>
    </w:p>
    <w:p w14:paraId="24F281EA" w14:textId="77777777" w:rsidR="006546D7" w:rsidRDefault="006546D7" w:rsidP="006D5127">
      <w:pPr>
        <w:rPr>
          <w:sz w:val="24"/>
          <w:szCs w:val="24"/>
        </w:rPr>
      </w:pPr>
    </w:p>
    <w:p w14:paraId="62647808" w14:textId="18B9CA4B" w:rsidR="006546D7" w:rsidRDefault="005A40A1" w:rsidP="006D5127">
      <w:pPr>
        <w:rPr>
          <w:sz w:val="24"/>
          <w:szCs w:val="24"/>
        </w:rPr>
      </w:pPr>
      <w:r>
        <w:rPr>
          <w:sz w:val="24"/>
          <w:szCs w:val="24"/>
        </w:rPr>
        <w:t>Mit einem b</w:t>
      </w:r>
      <w:r w:rsidR="009132C5" w:rsidRPr="009132C5">
        <w:rPr>
          <w:sz w:val="24"/>
          <w:szCs w:val="24"/>
        </w:rPr>
        <w:t>esonderen Geschenk verabschi</w:t>
      </w:r>
      <w:r w:rsidR="009132C5">
        <w:rPr>
          <w:sz w:val="24"/>
          <w:szCs w:val="24"/>
        </w:rPr>
        <w:t xml:space="preserve">edeten sich Susanne </w:t>
      </w:r>
      <w:proofErr w:type="spellStart"/>
      <w:r w:rsidR="009132C5">
        <w:rPr>
          <w:sz w:val="24"/>
          <w:szCs w:val="24"/>
        </w:rPr>
        <w:t>Raulf</w:t>
      </w:r>
      <w:proofErr w:type="spellEnd"/>
      <w:r w:rsidR="009132C5">
        <w:rPr>
          <w:sz w:val="24"/>
          <w:szCs w:val="24"/>
        </w:rPr>
        <w:t xml:space="preserve"> und Kerstin </w:t>
      </w:r>
      <w:proofErr w:type="spellStart"/>
      <w:r w:rsidR="009132C5">
        <w:rPr>
          <w:sz w:val="24"/>
          <w:szCs w:val="24"/>
        </w:rPr>
        <w:t>Nermerich</w:t>
      </w:r>
      <w:proofErr w:type="spellEnd"/>
      <w:r w:rsidR="009132C5" w:rsidRPr="009132C5">
        <w:rPr>
          <w:sz w:val="24"/>
          <w:szCs w:val="24"/>
        </w:rPr>
        <w:t xml:space="preserve"> von ihren Schülerinnen und Schülern. Mit Standing Ovation der Abschlussklassen von Beginn an, präsentierten die beiden Kolleginnen „The </w:t>
      </w:r>
      <w:proofErr w:type="spellStart"/>
      <w:r w:rsidR="009132C5" w:rsidRPr="009132C5">
        <w:rPr>
          <w:sz w:val="24"/>
          <w:szCs w:val="24"/>
        </w:rPr>
        <w:t>Prayer</w:t>
      </w:r>
      <w:proofErr w:type="spellEnd"/>
      <w:r w:rsidR="009132C5" w:rsidRPr="009132C5">
        <w:rPr>
          <w:sz w:val="24"/>
          <w:szCs w:val="24"/>
        </w:rPr>
        <w:t xml:space="preserve">“ – ein Duett von Andrea </w:t>
      </w:r>
      <w:proofErr w:type="spellStart"/>
      <w:r w:rsidR="009132C5" w:rsidRPr="009132C5">
        <w:rPr>
          <w:sz w:val="24"/>
          <w:szCs w:val="24"/>
        </w:rPr>
        <w:t>Bocelli</w:t>
      </w:r>
      <w:proofErr w:type="spellEnd"/>
      <w:r w:rsidR="009132C5" w:rsidRPr="009132C5">
        <w:rPr>
          <w:sz w:val="24"/>
          <w:szCs w:val="24"/>
        </w:rPr>
        <w:t xml:space="preserve"> und Celine Dion.</w:t>
      </w:r>
      <w:r w:rsidR="009132C5">
        <w:rPr>
          <w:sz w:val="24"/>
          <w:szCs w:val="24"/>
        </w:rPr>
        <w:t xml:space="preserve"> </w:t>
      </w:r>
    </w:p>
    <w:p w14:paraId="7FC5D8A2" w14:textId="77777777" w:rsidR="006546D7" w:rsidRDefault="006546D7" w:rsidP="006D5127">
      <w:pPr>
        <w:rPr>
          <w:sz w:val="24"/>
          <w:szCs w:val="24"/>
        </w:rPr>
      </w:pPr>
    </w:p>
    <w:p w14:paraId="07BFEC41" w14:textId="435DC7C6" w:rsidR="00B35234" w:rsidRDefault="009132C5" w:rsidP="006D5127">
      <w:pPr>
        <w:rPr>
          <w:sz w:val="24"/>
          <w:szCs w:val="24"/>
        </w:rPr>
      </w:pPr>
      <w:r>
        <w:rPr>
          <w:sz w:val="24"/>
          <w:szCs w:val="24"/>
        </w:rPr>
        <w:t xml:space="preserve">Kurt </w:t>
      </w:r>
      <w:proofErr w:type="spellStart"/>
      <w:r>
        <w:rPr>
          <w:sz w:val="24"/>
          <w:szCs w:val="24"/>
        </w:rPr>
        <w:t>Heißbach</w:t>
      </w:r>
      <w:proofErr w:type="spellEnd"/>
      <w:r>
        <w:rPr>
          <w:sz w:val="24"/>
          <w:szCs w:val="24"/>
        </w:rPr>
        <w:t xml:space="preserve"> und seine Band gestalteten gekonnt den musikalischen Rahmen des Gottesdienstes und der Feier in der Großraumhalle.</w:t>
      </w:r>
    </w:p>
    <w:p w14:paraId="0A235726" w14:textId="77777777" w:rsidR="006546D7" w:rsidRDefault="006546D7" w:rsidP="002B6FCD">
      <w:pPr>
        <w:rPr>
          <w:sz w:val="24"/>
          <w:szCs w:val="24"/>
        </w:rPr>
      </w:pPr>
    </w:p>
    <w:p w14:paraId="2FB032FA" w14:textId="6414B9A8" w:rsidR="00817144" w:rsidRDefault="002B6FCD" w:rsidP="002B6FCD">
      <w:pPr>
        <w:rPr>
          <w:sz w:val="24"/>
          <w:szCs w:val="24"/>
        </w:rPr>
      </w:pPr>
      <w:r>
        <w:rPr>
          <w:sz w:val="24"/>
          <w:szCs w:val="24"/>
        </w:rPr>
        <w:t xml:space="preserve">Im Rahmen der Entlassfeier durfte ich die Schülerinnen und Schüler mit ganz besonderen Leistungen beim Lernen und im Verhalten in und gegenüber der Schulgemeinschaft ehren. </w:t>
      </w:r>
      <w:r w:rsidRPr="002B6FCD">
        <w:rPr>
          <w:sz w:val="24"/>
          <w:szCs w:val="24"/>
        </w:rPr>
        <w:t xml:space="preserve">Xenia Bach aus der Klasse 10c </w:t>
      </w:r>
      <w:r>
        <w:rPr>
          <w:sz w:val="24"/>
          <w:szCs w:val="24"/>
        </w:rPr>
        <w:t xml:space="preserve">war </w:t>
      </w:r>
      <w:r w:rsidRPr="002B6FCD">
        <w:rPr>
          <w:sz w:val="24"/>
          <w:szCs w:val="24"/>
        </w:rPr>
        <w:t xml:space="preserve">Abschlussbeste, die es geschafft hatte, den unglaublichen Durchschnitt von 1,0 zu erzielen. </w:t>
      </w:r>
      <w:r>
        <w:rPr>
          <w:sz w:val="24"/>
          <w:szCs w:val="24"/>
        </w:rPr>
        <w:t xml:space="preserve">Unvorstellbar, das beste Zeugnis, dass ich je unterschrieben habe!!!! </w:t>
      </w:r>
    </w:p>
    <w:p w14:paraId="4752454B" w14:textId="77777777" w:rsidR="00817144" w:rsidRDefault="00817144" w:rsidP="002B6FCD">
      <w:pPr>
        <w:rPr>
          <w:sz w:val="24"/>
          <w:szCs w:val="24"/>
        </w:rPr>
      </w:pPr>
    </w:p>
    <w:p w14:paraId="5D25DDA4" w14:textId="0444D9A2" w:rsidR="002B6FCD" w:rsidRDefault="002B6FCD" w:rsidP="002B6FCD">
      <w:pPr>
        <w:rPr>
          <w:sz w:val="24"/>
          <w:szCs w:val="24"/>
        </w:rPr>
      </w:pPr>
      <w:r w:rsidRPr="002B6FCD">
        <w:rPr>
          <w:sz w:val="24"/>
          <w:szCs w:val="24"/>
        </w:rPr>
        <w:t>Des Weiteren gab es Auszeichnungen für besonderes soziales Engagement, die mit einer Urkunde im Auftrag der rheinland</w:t>
      </w:r>
      <w:r w:rsidR="005A40A1">
        <w:rPr>
          <w:sz w:val="24"/>
          <w:szCs w:val="24"/>
        </w:rPr>
        <w:t>-</w:t>
      </w:r>
      <w:r w:rsidRPr="002B6FCD">
        <w:rPr>
          <w:sz w:val="24"/>
          <w:szCs w:val="24"/>
        </w:rPr>
        <w:t xml:space="preserve">pfälzischen Bildungsministerin vergeben werden. Hier machten sich über ihre gesamte Schullaufbahn Leo Kesselheim aus der Klasse 10b und ebenfalls Xenia Bach für unsere Schule </w:t>
      </w:r>
      <w:r>
        <w:rPr>
          <w:sz w:val="24"/>
          <w:szCs w:val="24"/>
        </w:rPr>
        <w:t xml:space="preserve">durch ein vorbildliches Sozialverhalten </w:t>
      </w:r>
      <w:r w:rsidRPr="002B6FCD">
        <w:rPr>
          <w:sz w:val="24"/>
          <w:szCs w:val="24"/>
        </w:rPr>
        <w:t xml:space="preserve">verdient. Der schulinterne </w:t>
      </w:r>
      <w:proofErr w:type="spellStart"/>
      <w:r w:rsidRPr="002B6FCD">
        <w:rPr>
          <w:sz w:val="24"/>
          <w:szCs w:val="24"/>
        </w:rPr>
        <w:t>Konni</w:t>
      </w:r>
      <w:proofErr w:type="spellEnd"/>
      <w:r w:rsidRPr="002B6FCD">
        <w:rPr>
          <w:sz w:val="24"/>
          <w:szCs w:val="24"/>
        </w:rPr>
        <w:t>-Award, ein Preis für besondere Leistungen rund um den Schulalltag, ging an Steven Waldorf aus der Klasse 10c.</w:t>
      </w:r>
    </w:p>
    <w:p w14:paraId="3CA43299" w14:textId="77777777" w:rsidR="00817144" w:rsidRPr="002B6FCD" w:rsidRDefault="00817144" w:rsidP="002B6FCD">
      <w:pPr>
        <w:rPr>
          <w:sz w:val="24"/>
          <w:szCs w:val="24"/>
        </w:rPr>
      </w:pPr>
    </w:p>
    <w:p w14:paraId="10B4C6D4" w14:textId="75E7AE44" w:rsidR="002B6FCD" w:rsidRDefault="002B6FCD" w:rsidP="002B6FCD">
      <w:pPr>
        <w:rPr>
          <w:sz w:val="24"/>
          <w:szCs w:val="24"/>
        </w:rPr>
      </w:pPr>
      <w:r w:rsidRPr="002B6FCD">
        <w:rPr>
          <w:sz w:val="24"/>
          <w:szCs w:val="24"/>
        </w:rPr>
        <w:t xml:space="preserve">Insgesamt verließen unsere Schule 63 Schülerinnen und Schüler mit dem </w:t>
      </w:r>
      <w:r>
        <w:rPr>
          <w:sz w:val="24"/>
          <w:szCs w:val="24"/>
        </w:rPr>
        <w:t xml:space="preserve">Qualifizierten </w:t>
      </w:r>
      <w:r w:rsidRPr="002B6FCD">
        <w:rPr>
          <w:sz w:val="24"/>
          <w:szCs w:val="24"/>
        </w:rPr>
        <w:t xml:space="preserve">Sekundarabschluss </w:t>
      </w:r>
      <w:r w:rsidR="00F9756B">
        <w:rPr>
          <w:sz w:val="24"/>
          <w:szCs w:val="24"/>
        </w:rPr>
        <w:t xml:space="preserve">I, davon erhielten 48 die Empfehlung zur Fachoberschule (FOS) und / oder zum Gymnasium, </w:t>
      </w:r>
      <w:r w:rsidRPr="002B6FCD">
        <w:rPr>
          <w:sz w:val="24"/>
          <w:szCs w:val="24"/>
        </w:rPr>
        <w:t>und 17 Schülerinnen und Schüler mit der Berufsreife.</w:t>
      </w:r>
      <w:r w:rsidR="00F9756B">
        <w:rPr>
          <w:sz w:val="24"/>
          <w:szCs w:val="24"/>
        </w:rPr>
        <w:t xml:space="preserve"> Eine große Freude für uns über so viel Erfolg!</w:t>
      </w:r>
    </w:p>
    <w:p w14:paraId="54155812" w14:textId="77777777" w:rsidR="00817144" w:rsidRPr="002B6FCD" w:rsidRDefault="00817144" w:rsidP="002B6FCD">
      <w:pPr>
        <w:rPr>
          <w:sz w:val="24"/>
          <w:szCs w:val="24"/>
        </w:rPr>
      </w:pPr>
    </w:p>
    <w:p w14:paraId="023C7C3A" w14:textId="68EEDFC0" w:rsidR="002B6FCD" w:rsidRPr="002B6FCD" w:rsidRDefault="002B6FCD" w:rsidP="002B6FCD">
      <w:pPr>
        <w:rPr>
          <w:sz w:val="24"/>
          <w:szCs w:val="24"/>
        </w:rPr>
      </w:pPr>
      <w:r w:rsidRPr="002B6FCD">
        <w:rPr>
          <w:sz w:val="24"/>
          <w:szCs w:val="24"/>
        </w:rPr>
        <w:t xml:space="preserve">Die sehr gelungene Abschlussfeier, die </w:t>
      </w:r>
      <w:r w:rsidR="00F9756B">
        <w:rPr>
          <w:sz w:val="24"/>
          <w:szCs w:val="24"/>
        </w:rPr>
        <w:t xml:space="preserve">wie alljährlich </w:t>
      </w:r>
      <w:r w:rsidRPr="002B6FCD">
        <w:rPr>
          <w:sz w:val="24"/>
          <w:szCs w:val="24"/>
        </w:rPr>
        <w:t>mit einem lachenden und einem wein</w:t>
      </w:r>
      <w:r w:rsidR="00F9756B">
        <w:rPr>
          <w:sz w:val="24"/>
          <w:szCs w:val="24"/>
        </w:rPr>
        <w:t>enden Auge bei den Teilnehmern endete, fand ihren emotionalen</w:t>
      </w:r>
      <w:r w:rsidRPr="002B6FCD">
        <w:rPr>
          <w:sz w:val="24"/>
          <w:szCs w:val="24"/>
        </w:rPr>
        <w:t xml:space="preserve"> Abschluss im Steigenlasse</w:t>
      </w:r>
      <w:r w:rsidR="00F9756B">
        <w:rPr>
          <w:sz w:val="24"/>
          <w:szCs w:val="24"/>
        </w:rPr>
        <w:t>n der Wunsch-Luftballons auf unserem</w:t>
      </w:r>
      <w:r w:rsidRPr="002B6FCD">
        <w:rPr>
          <w:sz w:val="24"/>
          <w:szCs w:val="24"/>
        </w:rPr>
        <w:t xml:space="preserve"> Schulhof. Im Anschluss daran gab es bei einem gemeinsamen Frühstück ausgiebig Gelegenheit die Zeit </w:t>
      </w:r>
      <w:r w:rsidR="00817144" w:rsidRPr="002B6FCD">
        <w:rPr>
          <w:sz w:val="24"/>
          <w:szCs w:val="24"/>
        </w:rPr>
        <w:t>Revue</w:t>
      </w:r>
      <w:r w:rsidRPr="002B6FCD">
        <w:rPr>
          <w:sz w:val="24"/>
          <w:szCs w:val="24"/>
        </w:rPr>
        <w:t xml:space="preserve"> passieren zu lasse</w:t>
      </w:r>
      <w:r w:rsidR="00F9756B">
        <w:rPr>
          <w:sz w:val="24"/>
          <w:szCs w:val="24"/>
        </w:rPr>
        <w:t>n und sich auf die Zukunft</w:t>
      </w:r>
      <w:r w:rsidRPr="002B6FCD">
        <w:rPr>
          <w:sz w:val="24"/>
          <w:szCs w:val="24"/>
        </w:rPr>
        <w:t xml:space="preserve"> zu freuen!</w:t>
      </w:r>
    </w:p>
    <w:p w14:paraId="207C8D74" w14:textId="76A71478" w:rsidR="00B35234" w:rsidRDefault="002B6FCD" w:rsidP="002B6FCD">
      <w:pPr>
        <w:rPr>
          <w:sz w:val="24"/>
          <w:szCs w:val="24"/>
        </w:rPr>
      </w:pPr>
      <w:r w:rsidRPr="002B6FCD">
        <w:rPr>
          <w:sz w:val="24"/>
          <w:szCs w:val="24"/>
        </w:rPr>
        <w:t xml:space="preserve">Im Namen unserer </w:t>
      </w:r>
      <w:r w:rsidR="00F9756B">
        <w:rPr>
          <w:sz w:val="24"/>
          <w:szCs w:val="24"/>
        </w:rPr>
        <w:t xml:space="preserve">Schulgemeinschaft wünschen </w:t>
      </w:r>
      <w:r w:rsidRPr="002B6FCD">
        <w:rPr>
          <w:sz w:val="24"/>
          <w:szCs w:val="24"/>
        </w:rPr>
        <w:t>wir all unseren Absolventen alles Liebe, Gute und ganz viel Erfolg für ihre Zukunft!</w:t>
      </w:r>
    </w:p>
    <w:p w14:paraId="226263AD" w14:textId="3396B3B9" w:rsidR="002B6FCD" w:rsidRDefault="002B6FCD" w:rsidP="002B6FCD">
      <w:pPr>
        <w:rPr>
          <w:sz w:val="24"/>
          <w:szCs w:val="24"/>
        </w:rPr>
      </w:pPr>
    </w:p>
    <w:p w14:paraId="37798BCF" w14:textId="7E555214" w:rsidR="002B6FCD" w:rsidRDefault="00E1329A" w:rsidP="002B6FCD">
      <w:pPr>
        <w:rPr>
          <w:sz w:val="24"/>
          <w:szCs w:val="24"/>
        </w:rPr>
      </w:pPr>
      <w:r>
        <w:rPr>
          <w:sz w:val="24"/>
          <w:szCs w:val="24"/>
        </w:rPr>
        <w:t>Hier kommen noch wichtige Infos und Termine zur Schuljahresorganisation</w:t>
      </w:r>
      <w:r w:rsidR="006546D7">
        <w:rPr>
          <w:sz w:val="24"/>
          <w:szCs w:val="24"/>
        </w:rPr>
        <w:t xml:space="preserve"> für Sie</w:t>
      </w:r>
      <w:r>
        <w:rPr>
          <w:sz w:val="24"/>
          <w:szCs w:val="24"/>
        </w:rPr>
        <w:t>:</w:t>
      </w:r>
    </w:p>
    <w:p w14:paraId="795BC0D3" w14:textId="77777777" w:rsidR="00E1329A" w:rsidRDefault="00E1329A" w:rsidP="002B6FCD">
      <w:pPr>
        <w:rPr>
          <w:sz w:val="24"/>
          <w:szCs w:val="24"/>
        </w:rPr>
      </w:pPr>
    </w:p>
    <w:p w14:paraId="7ECD919A" w14:textId="7FB2C4AA" w:rsidR="00CE7252" w:rsidRPr="00CE7252" w:rsidRDefault="00CE7252" w:rsidP="00CE7252">
      <w:pPr>
        <w:rPr>
          <w:sz w:val="24"/>
          <w:szCs w:val="24"/>
        </w:rPr>
      </w:pPr>
      <w:r w:rsidRPr="00CE7252">
        <w:rPr>
          <w:sz w:val="24"/>
          <w:szCs w:val="24"/>
        </w:rPr>
        <w:t>Unsere Ihnen b</w:t>
      </w:r>
      <w:r w:rsidR="005A40A1">
        <w:rPr>
          <w:sz w:val="24"/>
          <w:szCs w:val="24"/>
        </w:rPr>
        <w:t>ereits bekannten Bausteine d</w:t>
      </w:r>
      <w:r w:rsidRPr="00CE7252">
        <w:rPr>
          <w:sz w:val="24"/>
          <w:szCs w:val="24"/>
        </w:rPr>
        <w:t>es pädagogischen Konzepts ble</w:t>
      </w:r>
      <w:r>
        <w:rPr>
          <w:sz w:val="24"/>
          <w:szCs w:val="24"/>
        </w:rPr>
        <w:t>iben auch für das Schuljahr 2019 - 2020</w:t>
      </w:r>
      <w:r w:rsidRPr="00CE7252">
        <w:rPr>
          <w:sz w:val="24"/>
          <w:szCs w:val="24"/>
        </w:rPr>
        <w:t xml:space="preserve"> bestehen, da wir bzgl. des umfangreichen Förderpakets Ihrerseits se</w:t>
      </w:r>
      <w:r w:rsidR="00E1329A">
        <w:rPr>
          <w:sz w:val="24"/>
          <w:szCs w:val="24"/>
        </w:rPr>
        <w:t>hr gute Rückmeldungen erhielten</w:t>
      </w:r>
      <w:r w:rsidRPr="00CE7252">
        <w:rPr>
          <w:sz w:val="24"/>
          <w:szCs w:val="24"/>
        </w:rPr>
        <w:t>.</w:t>
      </w:r>
      <w:r w:rsidR="00817144">
        <w:rPr>
          <w:sz w:val="24"/>
          <w:szCs w:val="24"/>
        </w:rPr>
        <w:t xml:space="preserve"> Umfassende Informationen finden Sie dazu auch auf unserer Homepage.</w:t>
      </w:r>
    </w:p>
    <w:p w14:paraId="2F57CFD6" w14:textId="77777777" w:rsidR="00CE7252" w:rsidRPr="00CE7252" w:rsidRDefault="00CE7252" w:rsidP="00CE7252">
      <w:pPr>
        <w:rPr>
          <w:sz w:val="24"/>
          <w:szCs w:val="24"/>
        </w:rPr>
      </w:pPr>
      <w:r w:rsidRPr="00CE7252">
        <w:rPr>
          <w:sz w:val="24"/>
          <w:szCs w:val="24"/>
        </w:rPr>
        <w:t xml:space="preserve"> </w:t>
      </w:r>
    </w:p>
    <w:p w14:paraId="56CD0734" w14:textId="77777777" w:rsidR="00CE7252" w:rsidRPr="00CE7252" w:rsidRDefault="00CE7252" w:rsidP="00CE7252">
      <w:pPr>
        <w:rPr>
          <w:sz w:val="24"/>
          <w:szCs w:val="24"/>
        </w:rPr>
      </w:pPr>
      <w:r w:rsidRPr="00CE7252">
        <w:rPr>
          <w:sz w:val="24"/>
          <w:szCs w:val="24"/>
        </w:rPr>
        <w:t>Ansprechpartner auch in diesem Schuljahr bleiben wir neben den Klassenleitungen und Fachlehrkräften Ihres Kindes</w:t>
      </w:r>
    </w:p>
    <w:p w14:paraId="129A3427" w14:textId="77777777" w:rsidR="00CE7252" w:rsidRPr="00CE7252" w:rsidRDefault="00CE7252" w:rsidP="00CE7252">
      <w:pPr>
        <w:rPr>
          <w:sz w:val="24"/>
          <w:szCs w:val="24"/>
        </w:rPr>
      </w:pPr>
    </w:p>
    <w:p w14:paraId="40CF82FA" w14:textId="09E2A64B" w:rsidR="00CE7252" w:rsidRPr="00CE7252" w:rsidRDefault="00CE7252" w:rsidP="00CE7252">
      <w:pPr>
        <w:rPr>
          <w:sz w:val="24"/>
          <w:szCs w:val="24"/>
        </w:rPr>
      </w:pPr>
      <w:r w:rsidRPr="00CE7252">
        <w:rPr>
          <w:sz w:val="24"/>
          <w:szCs w:val="24"/>
        </w:rPr>
        <w:t>•</w:t>
      </w:r>
      <w:r w:rsidRPr="00CE7252">
        <w:rPr>
          <w:sz w:val="24"/>
          <w:szCs w:val="24"/>
        </w:rPr>
        <w:tab/>
      </w:r>
      <w:r w:rsidR="00E1329A">
        <w:rPr>
          <w:sz w:val="24"/>
          <w:szCs w:val="24"/>
        </w:rPr>
        <w:t>Vicky Plitt</w:t>
      </w:r>
      <w:r w:rsidRPr="00CE7252">
        <w:rPr>
          <w:sz w:val="24"/>
          <w:szCs w:val="24"/>
        </w:rPr>
        <w:t>, pädagogische Koordinatorin</w:t>
      </w:r>
    </w:p>
    <w:p w14:paraId="73E07D3F" w14:textId="30FAF757" w:rsidR="00CE7252" w:rsidRPr="00CE7252" w:rsidRDefault="00CE7252" w:rsidP="00CE7252">
      <w:pPr>
        <w:rPr>
          <w:sz w:val="24"/>
          <w:szCs w:val="24"/>
        </w:rPr>
      </w:pPr>
      <w:r w:rsidRPr="00CE7252">
        <w:rPr>
          <w:sz w:val="24"/>
          <w:szCs w:val="24"/>
        </w:rPr>
        <w:t>•</w:t>
      </w:r>
      <w:r w:rsidRPr="00CE7252">
        <w:rPr>
          <w:sz w:val="24"/>
          <w:szCs w:val="24"/>
        </w:rPr>
        <w:tab/>
      </w:r>
      <w:r w:rsidR="00E1329A">
        <w:rPr>
          <w:sz w:val="24"/>
          <w:szCs w:val="24"/>
        </w:rPr>
        <w:t xml:space="preserve">Christel </w:t>
      </w:r>
      <w:proofErr w:type="spellStart"/>
      <w:r w:rsidR="00E1329A">
        <w:rPr>
          <w:sz w:val="24"/>
          <w:szCs w:val="24"/>
        </w:rPr>
        <w:t>Czielinski</w:t>
      </w:r>
      <w:proofErr w:type="spellEnd"/>
      <w:r w:rsidRPr="00CE7252">
        <w:rPr>
          <w:sz w:val="24"/>
          <w:szCs w:val="24"/>
        </w:rPr>
        <w:t>, Konrektor</w:t>
      </w:r>
      <w:r w:rsidR="00E1329A">
        <w:rPr>
          <w:sz w:val="24"/>
          <w:szCs w:val="24"/>
        </w:rPr>
        <w:t>in</w:t>
      </w:r>
    </w:p>
    <w:p w14:paraId="0631BE38" w14:textId="77777777" w:rsidR="00CE7252" w:rsidRPr="00CE7252" w:rsidRDefault="00CE7252" w:rsidP="00CE7252">
      <w:pPr>
        <w:rPr>
          <w:sz w:val="24"/>
          <w:szCs w:val="24"/>
        </w:rPr>
      </w:pPr>
      <w:r w:rsidRPr="00CE7252">
        <w:rPr>
          <w:sz w:val="24"/>
          <w:szCs w:val="24"/>
        </w:rPr>
        <w:t>•</w:t>
      </w:r>
      <w:r w:rsidRPr="00CE7252">
        <w:rPr>
          <w:sz w:val="24"/>
          <w:szCs w:val="24"/>
        </w:rPr>
        <w:tab/>
        <w:t xml:space="preserve">Beatrix </w:t>
      </w:r>
      <w:proofErr w:type="spellStart"/>
      <w:r w:rsidRPr="00CE7252">
        <w:rPr>
          <w:sz w:val="24"/>
          <w:szCs w:val="24"/>
        </w:rPr>
        <w:t>Kamrad</w:t>
      </w:r>
      <w:proofErr w:type="spellEnd"/>
      <w:r w:rsidRPr="00CE7252">
        <w:rPr>
          <w:sz w:val="24"/>
          <w:szCs w:val="24"/>
        </w:rPr>
        <w:t>, Rektorin.</w:t>
      </w:r>
    </w:p>
    <w:p w14:paraId="3D5B2636" w14:textId="77777777" w:rsidR="00CE7252" w:rsidRPr="00CE7252" w:rsidRDefault="00CE7252" w:rsidP="00CE7252">
      <w:pPr>
        <w:rPr>
          <w:sz w:val="24"/>
          <w:szCs w:val="24"/>
        </w:rPr>
      </w:pPr>
    </w:p>
    <w:p w14:paraId="6CD5C479" w14:textId="7A43E245" w:rsidR="00CE7252" w:rsidRPr="00CE7252" w:rsidRDefault="00817144" w:rsidP="00CE7252">
      <w:pPr>
        <w:rPr>
          <w:sz w:val="24"/>
          <w:szCs w:val="24"/>
        </w:rPr>
      </w:pPr>
      <w:r>
        <w:rPr>
          <w:sz w:val="24"/>
          <w:szCs w:val="24"/>
        </w:rPr>
        <w:t>Unser Sekretariat führen</w:t>
      </w:r>
      <w:r w:rsidR="00CE7252" w:rsidRPr="00CE7252">
        <w:rPr>
          <w:sz w:val="24"/>
          <w:szCs w:val="24"/>
        </w:rPr>
        <w:t xml:space="preserve"> Claudia Kretschmer</w:t>
      </w:r>
      <w:r>
        <w:rPr>
          <w:sz w:val="24"/>
          <w:szCs w:val="24"/>
        </w:rPr>
        <w:t xml:space="preserve"> und Tina Schneider</w:t>
      </w:r>
      <w:r w:rsidR="00CE7252" w:rsidRPr="00CE7252">
        <w:rPr>
          <w:sz w:val="24"/>
          <w:szCs w:val="24"/>
        </w:rPr>
        <w:t>, die Sie täglich in der Zeit von 8.00 Uhr bis 12.00 Uhr und von 14.00 Uhr bis 15.30 telefonisch erreichen können. In dieser Zeit ist das Sekretariat geöffnet.</w:t>
      </w:r>
    </w:p>
    <w:p w14:paraId="5FDF5482" w14:textId="77777777" w:rsidR="00CE7252" w:rsidRPr="00CE7252" w:rsidRDefault="00CE7252" w:rsidP="00CE7252">
      <w:pPr>
        <w:rPr>
          <w:sz w:val="24"/>
          <w:szCs w:val="24"/>
        </w:rPr>
      </w:pPr>
    </w:p>
    <w:p w14:paraId="15B9F77D" w14:textId="6FCBBF02" w:rsidR="00CE7252" w:rsidRDefault="00CE7252" w:rsidP="00CE7252">
      <w:pPr>
        <w:rPr>
          <w:sz w:val="24"/>
          <w:szCs w:val="24"/>
        </w:rPr>
      </w:pPr>
      <w:r w:rsidRPr="00CE7252">
        <w:rPr>
          <w:sz w:val="24"/>
          <w:szCs w:val="24"/>
        </w:rPr>
        <w:t>Ergänzt wird unser Team innerhalb der Schulverwaltung durch</w:t>
      </w:r>
      <w:r w:rsidR="00E1329A">
        <w:rPr>
          <w:sz w:val="24"/>
          <w:szCs w:val="24"/>
        </w:rPr>
        <w:t xml:space="preserve"> die Herren</w:t>
      </w:r>
      <w:r w:rsidRPr="00CE7252">
        <w:rPr>
          <w:sz w:val="24"/>
          <w:szCs w:val="24"/>
        </w:rPr>
        <w:t xml:space="preserve"> Wolfgang Werner</w:t>
      </w:r>
      <w:r w:rsidR="00E1329A">
        <w:rPr>
          <w:sz w:val="24"/>
          <w:szCs w:val="24"/>
        </w:rPr>
        <w:t xml:space="preserve"> und Sascha Andresen, unsere</w:t>
      </w:r>
      <w:r w:rsidR="00817144">
        <w:rPr>
          <w:sz w:val="24"/>
          <w:szCs w:val="24"/>
        </w:rPr>
        <w:t xml:space="preserve"> Hausmeister, sowie durch Sabine Andresen.</w:t>
      </w:r>
    </w:p>
    <w:p w14:paraId="766BA031" w14:textId="2C7A6487" w:rsidR="005A40A1" w:rsidRDefault="005A40A1" w:rsidP="00CE7252">
      <w:pPr>
        <w:rPr>
          <w:sz w:val="24"/>
          <w:szCs w:val="24"/>
        </w:rPr>
      </w:pPr>
    </w:p>
    <w:p w14:paraId="6E6F5253" w14:textId="7539EBA5" w:rsidR="005A40A1" w:rsidRPr="00CE7252" w:rsidRDefault="005A40A1" w:rsidP="00CE7252">
      <w:pPr>
        <w:rPr>
          <w:sz w:val="24"/>
          <w:szCs w:val="24"/>
        </w:rPr>
      </w:pPr>
      <w:r>
        <w:rPr>
          <w:sz w:val="24"/>
          <w:szCs w:val="24"/>
        </w:rPr>
        <w:t xml:space="preserve">Wir freuen uns über unsere </w:t>
      </w:r>
      <w:proofErr w:type="spellStart"/>
      <w:r>
        <w:rPr>
          <w:sz w:val="24"/>
          <w:szCs w:val="24"/>
        </w:rPr>
        <w:t>FSJlerin</w:t>
      </w:r>
      <w:proofErr w:type="spellEnd"/>
      <w:r>
        <w:rPr>
          <w:sz w:val="24"/>
          <w:szCs w:val="24"/>
        </w:rPr>
        <w:t xml:space="preserve"> Maja </w:t>
      </w:r>
      <w:proofErr w:type="spellStart"/>
      <w:r>
        <w:rPr>
          <w:sz w:val="24"/>
          <w:szCs w:val="24"/>
        </w:rPr>
        <w:t>Höver</w:t>
      </w:r>
      <w:proofErr w:type="spellEnd"/>
      <w:r>
        <w:rPr>
          <w:sz w:val="24"/>
          <w:szCs w:val="24"/>
        </w:rPr>
        <w:t>, die insbesondere die Klassenteams 5 unterstützt.</w:t>
      </w:r>
    </w:p>
    <w:p w14:paraId="030134B0" w14:textId="54A800D4" w:rsidR="00CE7252" w:rsidRDefault="00CE7252" w:rsidP="00CE7252">
      <w:pPr>
        <w:rPr>
          <w:sz w:val="24"/>
          <w:szCs w:val="24"/>
        </w:rPr>
      </w:pPr>
    </w:p>
    <w:p w14:paraId="4C349F4E" w14:textId="77777777" w:rsidR="006546D7" w:rsidRPr="00CE7252" w:rsidRDefault="006546D7" w:rsidP="00CE7252">
      <w:pPr>
        <w:rPr>
          <w:sz w:val="24"/>
          <w:szCs w:val="24"/>
        </w:rPr>
      </w:pPr>
    </w:p>
    <w:p w14:paraId="604EFB75" w14:textId="77777777" w:rsidR="00CE7252" w:rsidRPr="006546D7" w:rsidRDefault="00CE7252" w:rsidP="00CE7252">
      <w:pPr>
        <w:rPr>
          <w:b/>
          <w:sz w:val="24"/>
          <w:szCs w:val="24"/>
        </w:rPr>
      </w:pPr>
      <w:r w:rsidRPr="006546D7">
        <w:rPr>
          <w:b/>
          <w:sz w:val="24"/>
          <w:szCs w:val="24"/>
        </w:rPr>
        <w:t>1 – Angaben zur Schulstatistik</w:t>
      </w:r>
    </w:p>
    <w:p w14:paraId="5111A833" w14:textId="77777777" w:rsidR="00CE7252" w:rsidRPr="00CE7252" w:rsidRDefault="00CE7252" w:rsidP="00CE7252">
      <w:pPr>
        <w:rPr>
          <w:sz w:val="24"/>
          <w:szCs w:val="24"/>
        </w:rPr>
      </w:pPr>
    </w:p>
    <w:p w14:paraId="2D6E7E33" w14:textId="264FC1B6" w:rsidR="00CE7252" w:rsidRDefault="00CE7252" w:rsidP="00CE7252">
      <w:pPr>
        <w:rPr>
          <w:sz w:val="24"/>
          <w:szCs w:val="24"/>
        </w:rPr>
      </w:pPr>
      <w:r w:rsidRPr="00CE7252">
        <w:rPr>
          <w:sz w:val="24"/>
          <w:szCs w:val="24"/>
        </w:rPr>
        <w:t>I</w:t>
      </w:r>
      <w:r w:rsidR="00E1329A">
        <w:rPr>
          <w:sz w:val="24"/>
          <w:szCs w:val="24"/>
        </w:rPr>
        <w:t xml:space="preserve">n diesem Schuljahr besuchen 455 </w:t>
      </w:r>
      <w:r w:rsidRPr="00CE7252">
        <w:rPr>
          <w:sz w:val="24"/>
          <w:szCs w:val="24"/>
        </w:rPr>
        <w:t>Schülerinnen u</w:t>
      </w:r>
      <w:r w:rsidR="00E1329A">
        <w:rPr>
          <w:sz w:val="24"/>
          <w:szCs w:val="24"/>
        </w:rPr>
        <w:t>nd Schüler in 20 Klassen unsere</w:t>
      </w:r>
      <w:r w:rsidRPr="00CE7252">
        <w:rPr>
          <w:sz w:val="24"/>
          <w:szCs w:val="24"/>
        </w:rPr>
        <w:t xml:space="preserve"> Konrad – Adenauer – Schule. 9 Klassen arbeiten innerhalb des Ganztagsunterrichtes.</w:t>
      </w:r>
      <w:r w:rsidR="000710E3">
        <w:rPr>
          <w:sz w:val="24"/>
          <w:szCs w:val="24"/>
        </w:rPr>
        <w:t xml:space="preserve"> Nachstehend die Klassenleiterteams:</w:t>
      </w:r>
    </w:p>
    <w:p w14:paraId="68F94E97" w14:textId="3F48DD48" w:rsidR="00E1329A" w:rsidRDefault="00E1329A" w:rsidP="00CE7252">
      <w:pPr>
        <w:rPr>
          <w:sz w:val="24"/>
          <w:szCs w:val="24"/>
        </w:rPr>
      </w:pPr>
    </w:p>
    <w:p w14:paraId="695DF89B" w14:textId="2CAE62F8" w:rsidR="00E1329A" w:rsidRDefault="00E1329A" w:rsidP="00CE7252">
      <w:pPr>
        <w:rPr>
          <w:sz w:val="24"/>
          <w:szCs w:val="24"/>
        </w:rPr>
      </w:pPr>
      <w:r>
        <w:rPr>
          <w:sz w:val="24"/>
          <w:szCs w:val="24"/>
        </w:rPr>
        <w:t>5a</w:t>
      </w:r>
      <w:r>
        <w:rPr>
          <w:sz w:val="24"/>
          <w:szCs w:val="24"/>
        </w:rPr>
        <w:tab/>
        <w:t xml:space="preserve">Frau </w:t>
      </w:r>
      <w:proofErr w:type="spellStart"/>
      <w:r>
        <w:rPr>
          <w:sz w:val="24"/>
          <w:szCs w:val="24"/>
        </w:rPr>
        <w:t>Raulf</w:t>
      </w:r>
      <w:proofErr w:type="spellEnd"/>
      <w:r>
        <w:rPr>
          <w:sz w:val="24"/>
          <w:szCs w:val="24"/>
        </w:rPr>
        <w:t xml:space="preserve"> / Frau </w:t>
      </w:r>
      <w:proofErr w:type="spellStart"/>
      <w:r>
        <w:rPr>
          <w:sz w:val="24"/>
          <w:szCs w:val="24"/>
        </w:rPr>
        <w:t>Cohnen</w:t>
      </w:r>
      <w:proofErr w:type="spellEnd"/>
    </w:p>
    <w:p w14:paraId="391780DD" w14:textId="2BF62E5D" w:rsidR="00E1329A" w:rsidRDefault="00E1329A" w:rsidP="00CE7252">
      <w:pPr>
        <w:rPr>
          <w:sz w:val="24"/>
          <w:szCs w:val="24"/>
        </w:rPr>
      </w:pPr>
      <w:r>
        <w:rPr>
          <w:sz w:val="24"/>
          <w:szCs w:val="24"/>
        </w:rPr>
        <w:t>5b</w:t>
      </w:r>
      <w:r>
        <w:rPr>
          <w:sz w:val="24"/>
          <w:szCs w:val="24"/>
        </w:rPr>
        <w:tab/>
        <w:t xml:space="preserve">Frau </w:t>
      </w:r>
      <w:proofErr w:type="spellStart"/>
      <w:r>
        <w:rPr>
          <w:sz w:val="24"/>
          <w:szCs w:val="24"/>
        </w:rPr>
        <w:t>Nermerich</w:t>
      </w:r>
      <w:proofErr w:type="spellEnd"/>
      <w:r>
        <w:rPr>
          <w:sz w:val="24"/>
          <w:szCs w:val="24"/>
        </w:rPr>
        <w:t xml:space="preserve"> / Frau </w:t>
      </w:r>
      <w:proofErr w:type="spellStart"/>
      <w:r>
        <w:rPr>
          <w:sz w:val="24"/>
          <w:szCs w:val="24"/>
        </w:rPr>
        <w:t>Czielinski</w:t>
      </w:r>
      <w:proofErr w:type="spellEnd"/>
    </w:p>
    <w:p w14:paraId="1E5D6780" w14:textId="0997A542" w:rsidR="00E1329A" w:rsidRDefault="00E1329A" w:rsidP="00CE7252">
      <w:pPr>
        <w:rPr>
          <w:sz w:val="24"/>
          <w:szCs w:val="24"/>
        </w:rPr>
      </w:pPr>
      <w:r>
        <w:rPr>
          <w:sz w:val="24"/>
          <w:szCs w:val="24"/>
        </w:rPr>
        <w:t>5c</w:t>
      </w:r>
      <w:r>
        <w:rPr>
          <w:sz w:val="24"/>
          <w:szCs w:val="24"/>
        </w:rPr>
        <w:tab/>
        <w:t>Frau Gerstmann / Herr König</w:t>
      </w:r>
    </w:p>
    <w:p w14:paraId="19AB799F" w14:textId="7B3D44BB" w:rsidR="00E1329A" w:rsidRDefault="00E1329A" w:rsidP="00CE7252">
      <w:pPr>
        <w:rPr>
          <w:sz w:val="24"/>
          <w:szCs w:val="24"/>
        </w:rPr>
      </w:pPr>
      <w:r>
        <w:rPr>
          <w:sz w:val="24"/>
          <w:szCs w:val="24"/>
        </w:rPr>
        <w:t>5d</w:t>
      </w:r>
      <w:r>
        <w:rPr>
          <w:sz w:val="24"/>
          <w:szCs w:val="24"/>
        </w:rPr>
        <w:tab/>
        <w:t xml:space="preserve">Frau </w:t>
      </w:r>
      <w:proofErr w:type="spellStart"/>
      <w:r>
        <w:rPr>
          <w:sz w:val="24"/>
          <w:szCs w:val="24"/>
        </w:rPr>
        <w:t>Lennert</w:t>
      </w:r>
      <w:proofErr w:type="spellEnd"/>
      <w:r>
        <w:rPr>
          <w:sz w:val="24"/>
          <w:szCs w:val="24"/>
        </w:rPr>
        <w:t xml:space="preserve"> / Frau Löcher</w:t>
      </w:r>
    </w:p>
    <w:p w14:paraId="7882A0CF" w14:textId="46600E2C" w:rsidR="00E1329A" w:rsidRDefault="00E1329A" w:rsidP="00CE7252">
      <w:pPr>
        <w:rPr>
          <w:sz w:val="24"/>
          <w:szCs w:val="24"/>
        </w:rPr>
      </w:pPr>
    </w:p>
    <w:p w14:paraId="6E0C9A41" w14:textId="6E52A0BA" w:rsidR="00E1329A" w:rsidRDefault="00E1329A" w:rsidP="00CE7252">
      <w:pPr>
        <w:rPr>
          <w:sz w:val="24"/>
          <w:szCs w:val="24"/>
        </w:rPr>
      </w:pPr>
      <w:r>
        <w:rPr>
          <w:sz w:val="24"/>
          <w:szCs w:val="24"/>
        </w:rPr>
        <w:t>6a</w:t>
      </w:r>
      <w:r>
        <w:rPr>
          <w:sz w:val="24"/>
          <w:szCs w:val="24"/>
        </w:rPr>
        <w:tab/>
        <w:t xml:space="preserve">Frau </w:t>
      </w:r>
      <w:proofErr w:type="spellStart"/>
      <w:r>
        <w:rPr>
          <w:sz w:val="24"/>
          <w:szCs w:val="24"/>
        </w:rPr>
        <w:t>Schilberz</w:t>
      </w:r>
      <w:proofErr w:type="spellEnd"/>
      <w:r>
        <w:rPr>
          <w:sz w:val="24"/>
          <w:szCs w:val="24"/>
        </w:rPr>
        <w:t xml:space="preserve"> / Herr </w:t>
      </w:r>
      <w:proofErr w:type="spellStart"/>
      <w:r>
        <w:rPr>
          <w:sz w:val="24"/>
          <w:szCs w:val="24"/>
        </w:rPr>
        <w:t>Altenhofen</w:t>
      </w:r>
      <w:proofErr w:type="spellEnd"/>
    </w:p>
    <w:p w14:paraId="72ECF162" w14:textId="55599802" w:rsidR="00E1329A" w:rsidRDefault="00E1329A" w:rsidP="00CE7252">
      <w:pPr>
        <w:rPr>
          <w:sz w:val="24"/>
          <w:szCs w:val="24"/>
        </w:rPr>
      </w:pPr>
      <w:r>
        <w:rPr>
          <w:sz w:val="24"/>
          <w:szCs w:val="24"/>
        </w:rPr>
        <w:t>6b</w:t>
      </w:r>
      <w:r>
        <w:rPr>
          <w:sz w:val="24"/>
          <w:szCs w:val="24"/>
        </w:rPr>
        <w:tab/>
        <w:t>Frau Schäfer / Frau Plitt</w:t>
      </w:r>
    </w:p>
    <w:p w14:paraId="69295785" w14:textId="04E715DF" w:rsidR="00E1329A" w:rsidRDefault="00E1329A" w:rsidP="00CE7252">
      <w:pPr>
        <w:rPr>
          <w:sz w:val="24"/>
          <w:szCs w:val="24"/>
        </w:rPr>
      </w:pPr>
      <w:r>
        <w:rPr>
          <w:sz w:val="24"/>
          <w:szCs w:val="24"/>
        </w:rPr>
        <w:t>6c</w:t>
      </w:r>
      <w:r>
        <w:rPr>
          <w:sz w:val="24"/>
          <w:szCs w:val="24"/>
        </w:rPr>
        <w:tab/>
        <w:t xml:space="preserve">Frau </w:t>
      </w:r>
      <w:proofErr w:type="spellStart"/>
      <w:r>
        <w:rPr>
          <w:sz w:val="24"/>
          <w:szCs w:val="24"/>
        </w:rPr>
        <w:t>Heibel</w:t>
      </w:r>
      <w:proofErr w:type="spellEnd"/>
      <w:r>
        <w:rPr>
          <w:sz w:val="24"/>
          <w:szCs w:val="24"/>
        </w:rPr>
        <w:t xml:space="preserve"> / Frau Stepanek</w:t>
      </w:r>
    </w:p>
    <w:p w14:paraId="303ED106" w14:textId="74E591D1" w:rsidR="00E1329A" w:rsidRDefault="00E1329A" w:rsidP="00CE7252">
      <w:pPr>
        <w:rPr>
          <w:sz w:val="24"/>
          <w:szCs w:val="24"/>
        </w:rPr>
      </w:pPr>
    </w:p>
    <w:p w14:paraId="2617F96F" w14:textId="1D8D73A9" w:rsidR="00E1329A" w:rsidRDefault="00E1329A" w:rsidP="00CE7252">
      <w:pPr>
        <w:rPr>
          <w:sz w:val="24"/>
          <w:szCs w:val="24"/>
        </w:rPr>
      </w:pPr>
      <w:r>
        <w:rPr>
          <w:sz w:val="24"/>
          <w:szCs w:val="24"/>
        </w:rPr>
        <w:t>7a</w:t>
      </w:r>
      <w:r>
        <w:rPr>
          <w:sz w:val="24"/>
          <w:szCs w:val="24"/>
        </w:rPr>
        <w:tab/>
        <w:t xml:space="preserve">Frau </w:t>
      </w:r>
      <w:proofErr w:type="spellStart"/>
      <w:r>
        <w:rPr>
          <w:sz w:val="24"/>
          <w:szCs w:val="24"/>
        </w:rPr>
        <w:t>Nußbaum</w:t>
      </w:r>
      <w:proofErr w:type="spellEnd"/>
      <w:r>
        <w:rPr>
          <w:sz w:val="24"/>
          <w:szCs w:val="24"/>
        </w:rPr>
        <w:t xml:space="preserve"> / Frau </w:t>
      </w:r>
      <w:proofErr w:type="spellStart"/>
      <w:r>
        <w:rPr>
          <w:sz w:val="24"/>
          <w:szCs w:val="24"/>
        </w:rPr>
        <w:t>Heibel</w:t>
      </w:r>
      <w:proofErr w:type="spellEnd"/>
    </w:p>
    <w:p w14:paraId="569ACEB2" w14:textId="585C8DB0" w:rsidR="00E1329A" w:rsidRDefault="00E1329A" w:rsidP="00CE7252">
      <w:pPr>
        <w:rPr>
          <w:sz w:val="24"/>
          <w:szCs w:val="24"/>
        </w:rPr>
      </w:pPr>
      <w:r>
        <w:rPr>
          <w:sz w:val="24"/>
          <w:szCs w:val="24"/>
        </w:rPr>
        <w:t>7b</w:t>
      </w:r>
      <w:r>
        <w:rPr>
          <w:sz w:val="24"/>
          <w:szCs w:val="24"/>
        </w:rPr>
        <w:tab/>
        <w:t xml:space="preserve">Herr </w:t>
      </w:r>
      <w:proofErr w:type="spellStart"/>
      <w:r>
        <w:rPr>
          <w:sz w:val="24"/>
          <w:szCs w:val="24"/>
        </w:rPr>
        <w:t>Altenhofen</w:t>
      </w:r>
      <w:proofErr w:type="spellEnd"/>
      <w:r>
        <w:rPr>
          <w:sz w:val="24"/>
          <w:szCs w:val="24"/>
        </w:rPr>
        <w:t xml:space="preserve"> / Herr </w:t>
      </w:r>
      <w:proofErr w:type="spellStart"/>
      <w:r>
        <w:rPr>
          <w:sz w:val="24"/>
          <w:szCs w:val="24"/>
        </w:rPr>
        <w:t>Kortenbruck</w:t>
      </w:r>
      <w:proofErr w:type="spellEnd"/>
    </w:p>
    <w:p w14:paraId="638C39AF" w14:textId="57D4DA32" w:rsidR="00E1329A" w:rsidRDefault="00E1329A" w:rsidP="00CE7252">
      <w:pPr>
        <w:rPr>
          <w:sz w:val="24"/>
          <w:szCs w:val="24"/>
        </w:rPr>
      </w:pPr>
      <w:r>
        <w:rPr>
          <w:sz w:val="24"/>
          <w:szCs w:val="24"/>
        </w:rPr>
        <w:t>7c</w:t>
      </w:r>
      <w:r>
        <w:rPr>
          <w:sz w:val="24"/>
          <w:szCs w:val="24"/>
        </w:rPr>
        <w:tab/>
        <w:t>Frau Späth / Herr Hilger</w:t>
      </w:r>
    </w:p>
    <w:p w14:paraId="1BC38330" w14:textId="368C85CE" w:rsidR="00E1329A" w:rsidRDefault="00E1329A" w:rsidP="00CE7252">
      <w:pPr>
        <w:rPr>
          <w:sz w:val="24"/>
          <w:szCs w:val="24"/>
        </w:rPr>
      </w:pPr>
    </w:p>
    <w:p w14:paraId="47F6009C" w14:textId="346B578E" w:rsidR="00E1329A" w:rsidRDefault="00E1329A" w:rsidP="00CE7252">
      <w:pPr>
        <w:rPr>
          <w:sz w:val="24"/>
          <w:szCs w:val="24"/>
        </w:rPr>
      </w:pPr>
      <w:r>
        <w:rPr>
          <w:sz w:val="24"/>
          <w:szCs w:val="24"/>
        </w:rPr>
        <w:t>8a</w:t>
      </w:r>
      <w:r>
        <w:rPr>
          <w:sz w:val="24"/>
          <w:szCs w:val="24"/>
        </w:rPr>
        <w:tab/>
        <w:t xml:space="preserve">Frau </w:t>
      </w:r>
      <w:proofErr w:type="spellStart"/>
      <w:r>
        <w:rPr>
          <w:sz w:val="24"/>
          <w:szCs w:val="24"/>
        </w:rPr>
        <w:t>Geilgens</w:t>
      </w:r>
      <w:proofErr w:type="spellEnd"/>
      <w:r>
        <w:rPr>
          <w:sz w:val="24"/>
          <w:szCs w:val="24"/>
        </w:rPr>
        <w:t xml:space="preserve"> / Herr </w:t>
      </w:r>
      <w:proofErr w:type="spellStart"/>
      <w:r>
        <w:rPr>
          <w:sz w:val="24"/>
          <w:szCs w:val="24"/>
        </w:rPr>
        <w:t>Horzinek</w:t>
      </w:r>
      <w:proofErr w:type="spellEnd"/>
    </w:p>
    <w:p w14:paraId="150AB84F" w14:textId="1F1501B8" w:rsidR="00E1329A" w:rsidRDefault="00E1329A" w:rsidP="00CE7252">
      <w:pPr>
        <w:rPr>
          <w:sz w:val="24"/>
          <w:szCs w:val="24"/>
        </w:rPr>
      </w:pPr>
      <w:r>
        <w:rPr>
          <w:sz w:val="24"/>
          <w:szCs w:val="24"/>
        </w:rPr>
        <w:t>8b</w:t>
      </w:r>
      <w:r>
        <w:rPr>
          <w:sz w:val="24"/>
          <w:szCs w:val="24"/>
        </w:rPr>
        <w:tab/>
        <w:t xml:space="preserve">Frau </w:t>
      </w:r>
      <w:proofErr w:type="spellStart"/>
      <w:r>
        <w:rPr>
          <w:sz w:val="24"/>
          <w:szCs w:val="24"/>
        </w:rPr>
        <w:t>Cohnen</w:t>
      </w:r>
      <w:proofErr w:type="spellEnd"/>
      <w:r>
        <w:rPr>
          <w:sz w:val="24"/>
          <w:szCs w:val="24"/>
        </w:rPr>
        <w:t xml:space="preserve"> / Frau </w:t>
      </w:r>
      <w:proofErr w:type="spellStart"/>
      <w:r>
        <w:rPr>
          <w:sz w:val="24"/>
          <w:szCs w:val="24"/>
        </w:rPr>
        <w:t>Raulf</w:t>
      </w:r>
      <w:proofErr w:type="spellEnd"/>
    </w:p>
    <w:p w14:paraId="03EFC292" w14:textId="15D2C2E4" w:rsidR="00E1329A" w:rsidRDefault="00E1329A" w:rsidP="00CE7252">
      <w:pPr>
        <w:rPr>
          <w:sz w:val="24"/>
          <w:szCs w:val="24"/>
        </w:rPr>
      </w:pPr>
      <w:r>
        <w:rPr>
          <w:sz w:val="24"/>
          <w:szCs w:val="24"/>
        </w:rPr>
        <w:t>8c</w:t>
      </w:r>
      <w:r>
        <w:rPr>
          <w:sz w:val="24"/>
          <w:szCs w:val="24"/>
        </w:rPr>
        <w:tab/>
        <w:t xml:space="preserve">Herr </w:t>
      </w:r>
      <w:proofErr w:type="spellStart"/>
      <w:r>
        <w:rPr>
          <w:sz w:val="24"/>
          <w:szCs w:val="24"/>
        </w:rPr>
        <w:t>Stephani</w:t>
      </w:r>
      <w:proofErr w:type="spellEnd"/>
      <w:r>
        <w:rPr>
          <w:sz w:val="24"/>
          <w:szCs w:val="24"/>
        </w:rPr>
        <w:t xml:space="preserve"> / Frau </w:t>
      </w:r>
      <w:proofErr w:type="spellStart"/>
      <w:r>
        <w:rPr>
          <w:sz w:val="24"/>
          <w:szCs w:val="24"/>
        </w:rPr>
        <w:t>Kamrad</w:t>
      </w:r>
      <w:proofErr w:type="spellEnd"/>
    </w:p>
    <w:p w14:paraId="518B5EE6" w14:textId="6AC46EA0" w:rsidR="00E1329A" w:rsidRDefault="00E1329A" w:rsidP="00CE7252">
      <w:pPr>
        <w:rPr>
          <w:sz w:val="24"/>
          <w:szCs w:val="24"/>
        </w:rPr>
      </w:pPr>
    </w:p>
    <w:p w14:paraId="0CD4DE7F" w14:textId="21B9DD6E" w:rsidR="00E1329A" w:rsidRDefault="00E1329A" w:rsidP="00CE7252">
      <w:pPr>
        <w:rPr>
          <w:sz w:val="24"/>
          <w:szCs w:val="24"/>
        </w:rPr>
      </w:pPr>
      <w:r>
        <w:rPr>
          <w:sz w:val="24"/>
          <w:szCs w:val="24"/>
        </w:rPr>
        <w:t>9a</w:t>
      </w:r>
      <w:r>
        <w:rPr>
          <w:sz w:val="24"/>
          <w:szCs w:val="24"/>
        </w:rPr>
        <w:tab/>
        <w:t>Herr Back / Frau Müller</w:t>
      </w:r>
    </w:p>
    <w:p w14:paraId="727080C0" w14:textId="402071CD" w:rsidR="00E1329A" w:rsidRDefault="00E1329A" w:rsidP="00CE7252">
      <w:pPr>
        <w:rPr>
          <w:sz w:val="24"/>
          <w:szCs w:val="24"/>
        </w:rPr>
      </w:pPr>
      <w:r>
        <w:rPr>
          <w:sz w:val="24"/>
          <w:szCs w:val="24"/>
        </w:rPr>
        <w:lastRenderedPageBreak/>
        <w:t>9b</w:t>
      </w:r>
      <w:r>
        <w:rPr>
          <w:sz w:val="24"/>
          <w:szCs w:val="24"/>
        </w:rPr>
        <w:tab/>
        <w:t>Frau Taxis / Herr van de Sand</w:t>
      </w:r>
    </w:p>
    <w:p w14:paraId="37BAAD06" w14:textId="6CD44BD7" w:rsidR="00E1329A" w:rsidRDefault="00E1329A" w:rsidP="00CE7252">
      <w:pPr>
        <w:rPr>
          <w:sz w:val="24"/>
          <w:szCs w:val="24"/>
        </w:rPr>
      </w:pPr>
      <w:r>
        <w:rPr>
          <w:sz w:val="24"/>
          <w:szCs w:val="24"/>
        </w:rPr>
        <w:t>9c</w:t>
      </w:r>
      <w:r>
        <w:rPr>
          <w:sz w:val="24"/>
          <w:szCs w:val="24"/>
        </w:rPr>
        <w:tab/>
        <w:t xml:space="preserve">Herr </w:t>
      </w:r>
      <w:proofErr w:type="spellStart"/>
      <w:r>
        <w:rPr>
          <w:sz w:val="24"/>
          <w:szCs w:val="24"/>
        </w:rPr>
        <w:t>Horzinek</w:t>
      </w:r>
      <w:proofErr w:type="spellEnd"/>
      <w:r>
        <w:rPr>
          <w:sz w:val="24"/>
          <w:szCs w:val="24"/>
        </w:rPr>
        <w:t xml:space="preserve"> / Frau Plitt</w:t>
      </w:r>
    </w:p>
    <w:p w14:paraId="276E71EA" w14:textId="7DB1CA39" w:rsidR="00E1329A" w:rsidRDefault="00E1329A" w:rsidP="00CE7252">
      <w:pPr>
        <w:rPr>
          <w:sz w:val="24"/>
          <w:szCs w:val="24"/>
        </w:rPr>
      </w:pPr>
      <w:r>
        <w:rPr>
          <w:sz w:val="24"/>
          <w:szCs w:val="24"/>
        </w:rPr>
        <w:t>9d</w:t>
      </w:r>
      <w:r>
        <w:rPr>
          <w:sz w:val="24"/>
          <w:szCs w:val="24"/>
        </w:rPr>
        <w:tab/>
        <w:t>Herr Hilger / Frau Späth</w:t>
      </w:r>
    </w:p>
    <w:p w14:paraId="28A7DA1B" w14:textId="4A66F8C7" w:rsidR="00E1329A" w:rsidRDefault="00E1329A" w:rsidP="00CE7252">
      <w:pPr>
        <w:rPr>
          <w:sz w:val="24"/>
          <w:szCs w:val="24"/>
        </w:rPr>
      </w:pPr>
    </w:p>
    <w:p w14:paraId="6B62C242" w14:textId="189279D3" w:rsidR="00E1329A" w:rsidRDefault="00E1329A" w:rsidP="00CE7252">
      <w:pPr>
        <w:rPr>
          <w:sz w:val="24"/>
          <w:szCs w:val="24"/>
        </w:rPr>
      </w:pPr>
      <w:r>
        <w:rPr>
          <w:sz w:val="24"/>
          <w:szCs w:val="24"/>
        </w:rPr>
        <w:t xml:space="preserve">10a </w:t>
      </w:r>
      <w:r>
        <w:rPr>
          <w:sz w:val="24"/>
          <w:szCs w:val="24"/>
        </w:rPr>
        <w:tab/>
        <w:t>Herr van de Sand / Frau Vogt</w:t>
      </w:r>
    </w:p>
    <w:p w14:paraId="46584E05" w14:textId="386F5568" w:rsidR="00E1329A" w:rsidRDefault="00E1329A" w:rsidP="00CE7252">
      <w:pPr>
        <w:rPr>
          <w:sz w:val="24"/>
          <w:szCs w:val="24"/>
        </w:rPr>
      </w:pPr>
      <w:r>
        <w:rPr>
          <w:sz w:val="24"/>
          <w:szCs w:val="24"/>
        </w:rPr>
        <w:t>10b</w:t>
      </w:r>
      <w:r>
        <w:rPr>
          <w:sz w:val="24"/>
          <w:szCs w:val="24"/>
        </w:rPr>
        <w:tab/>
        <w:t xml:space="preserve">Frau </w:t>
      </w:r>
      <w:proofErr w:type="spellStart"/>
      <w:r>
        <w:rPr>
          <w:sz w:val="24"/>
          <w:szCs w:val="24"/>
        </w:rPr>
        <w:t>Leidigkeit</w:t>
      </w:r>
      <w:proofErr w:type="spellEnd"/>
      <w:r>
        <w:rPr>
          <w:sz w:val="24"/>
          <w:szCs w:val="24"/>
        </w:rPr>
        <w:t xml:space="preserve"> / Frau Schwab</w:t>
      </w:r>
    </w:p>
    <w:p w14:paraId="222C5784" w14:textId="7261BA53" w:rsidR="00E1329A" w:rsidRDefault="00E1329A" w:rsidP="00CE7252">
      <w:pPr>
        <w:rPr>
          <w:sz w:val="24"/>
          <w:szCs w:val="24"/>
        </w:rPr>
      </w:pPr>
      <w:r>
        <w:rPr>
          <w:sz w:val="24"/>
          <w:szCs w:val="24"/>
        </w:rPr>
        <w:t>10c</w:t>
      </w:r>
      <w:r>
        <w:rPr>
          <w:sz w:val="24"/>
          <w:szCs w:val="24"/>
        </w:rPr>
        <w:tab/>
        <w:t xml:space="preserve">Frau Kropp – </w:t>
      </w:r>
      <w:proofErr w:type="spellStart"/>
      <w:r>
        <w:rPr>
          <w:sz w:val="24"/>
          <w:szCs w:val="24"/>
        </w:rPr>
        <w:t>Molkenthin</w:t>
      </w:r>
      <w:proofErr w:type="spellEnd"/>
      <w:r>
        <w:rPr>
          <w:sz w:val="24"/>
          <w:szCs w:val="24"/>
        </w:rPr>
        <w:t xml:space="preserve"> / Frau </w:t>
      </w:r>
      <w:proofErr w:type="spellStart"/>
      <w:r>
        <w:rPr>
          <w:sz w:val="24"/>
          <w:szCs w:val="24"/>
        </w:rPr>
        <w:t>Salewski</w:t>
      </w:r>
      <w:proofErr w:type="spellEnd"/>
      <w:r>
        <w:rPr>
          <w:sz w:val="24"/>
          <w:szCs w:val="24"/>
        </w:rPr>
        <w:t xml:space="preserve"> – </w:t>
      </w:r>
      <w:proofErr w:type="spellStart"/>
      <w:r>
        <w:rPr>
          <w:sz w:val="24"/>
          <w:szCs w:val="24"/>
        </w:rPr>
        <w:t>Krischok</w:t>
      </w:r>
      <w:proofErr w:type="spellEnd"/>
    </w:p>
    <w:p w14:paraId="19777F76" w14:textId="77777777" w:rsidR="00E1329A" w:rsidRPr="00CE7252" w:rsidRDefault="00E1329A" w:rsidP="00CE7252">
      <w:pPr>
        <w:rPr>
          <w:sz w:val="24"/>
          <w:szCs w:val="24"/>
        </w:rPr>
      </w:pPr>
    </w:p>
    <w:p w14:paraId="02EC43EC" w14:textId="77777777" w:rsidR="00CE7252" w:rsidRPr="00CE7252" w:rsidRDefault="00CE7252" w:rsidP="00CE7252">
      <w:pPr>
        <w:rPr>
          <w:sz w:val="24"/>
          <w:szCs w:val="24"/>
        </w:rPr>
      </w:pPr>
    </w:p>
    <w:p w14:paraId="48755C9C" w14:textId="7CCDE7FB" w:rsidR="00CE7252" w:rsidRPr="006546D7" w:rsidRDefault="00CE7252" w:rsidP="00CE7252">
      <w:pPr>
        <w:rPr>
          <w:b/>
          <w:sz w:val="24"/>
          <w:szCs w:val="24"/>
        </w:rPr>
      </w:pPr>
      <w:r w:rsidRPr="006546D7">
        <w:rPr>
          <w:b/>
          <w:sz w:val="24"/>
          <w:szCs w:val="24"/>
        </w:rPr>
        <w:t>2 – Elternbeirat und Schülervertretung</w:t>
      </w:r>
    </w:p>
    <w:p w14:paraId="596E9E31" w14:textId="77777777" w:rsidR="00CE7252" w:rsidRPr="00CE7252" w:rsidRDefault="00CE7252" w:rsidP="00CE7252">
      <w:pPr>
        <w:rPr>
          <w:sz w:val="24"/>
          <w:szCs w:val="24"/>
        </w:rPr>
      </w:pPr>
    </w:p>
    <w:p w14:paraId="5F89368F" w14:textId="7629766C" w:rsidR="000710E3" w:rsidRDefault="000710E3" w:rsidP="00CE7252">
      <w:pPr>
        <w:rPr>
          <w:sz w:val="24"/>
          <w:szCs w:val="24"/>
        </w:rPr>
      </w:pPr>
      <w:r w:rsidRPr="000710E3">
        <w:rPr>
          <w:b/>
          <w:sz w:val="24"/>
          <w:szCs w:val="24"/>
        </w:rPr>
        <w:t>Vorsitzende unseres Schulelternbeirates</w:t>
      </w:r>
      <w:r>
        <w:rPr>
          <w:sz w:val="24"/>
          <w:szCs w:val="24"/>
        </w:rPr>
        <w:t xml:space="preserve"> sind Tobias Lindner und Michaela von Heusinger. Sie erreichen die beiden immer durch eine telefonische Terminvereinbarung in unserem Sekretariat (0261-69662).</w:t>
      </w:r>
    </w:p>
    <w:p w14:paraId="7AB219CD" w14:textId="5CC72953" w:rsidR="00CE7252" w:rsidRPr="00CE7252" w:rsidRDefault="00CE7252" w:rsidP="00CE7252">
      <w:pPr>
        <w:rPr>
          <w:sz w:val="24"/>
          <w:szCs w:val="24"/>
        </w:rPr>
      </w:pPr>
      <w:r w:rsidRPr="00CE7252">
        <w:rPr>
          <w:sz w:val="24"/>
          <w:szCs w:val="24"/>
        </w:rPr>
        <w:t>Wir möchten Sie, liebe Eltern und Erziehungsberechtigte, herzlich bitten, unsere Arbeit im Schulelternbeirat tatkräftig zu unterstützen. Unsere schulische Arbeit gelingt immer am besten in Kooperation mit den Eltern und Erziehungsberechtigten.</w:t>
      </w:r>
    </w:p>
    <w:p w14:paraId="1D94D565" w14:textId="77777777" w:rsidR="00CE7252" w:rsidRPr="00CE7252" w:rsidRDefault="00CE7252" w:rsidP="00CE7252">
      <w:pPr>
        <w:rPr>
          <w:sz w:val="24"/>
          <w:szCs w:val="24"/>
        </w:rPr>
      </w:pPr>
    </w:p>
    <w:p w14:paraId="71CB4A59" w14:textId="77777777" w:rsidR="00CE7252" w:rsidRPr="00CE7252" w:rsidRDefault="00CE7252" w:rsidP="00CE7252">
      <w:pPr>
        <w:rPr>
          <w:sz w:val="24"/>
          <w:szCs w:val="24"/>
        </w:rPr>
      </w:pPr>
    </w:p>
    <w:p w14:paraId="1EF01D30" w14:textId="69B43323" w:rsidR="00CE7252" w:rsidRPr="00CE7252" w:rsidRDefault="00CE7252" w:rsidP="00CE7252">
      <w:pPr>
        <w:rPr>
          <w:sz w:val="24"/>
          <w:szCs w:val="24"/>
        </w:rPr>
      </w:pPr>
      <w:r w:rsidRPr="000710E3">
        <w:rPr>
          <w:b/>
          <w:sz w:val="24"/>
          <w:szCs w:val="24"/>
        </w:rPr>
        <w:t>SV – Lehrerkräfte</w:t>
      </w:r>
      <w:r w:rsidRPr="00CE7252">
        <w:rPr>
          <w:sz w:val="24"/>
          <w:szCs w:val="24"/>
        </w:rPr>
        <w:t xml:space="preserve"> sind in diesem Schuljahr </w:t>
      </w:r>
      <w:r w:rsidR="000710E3">
        <w:rPr>
          <w:sz w:val="24"/>
          <w:szCs w:val="24"/>
        </w:rPr>
        <w:t xml:space="preserve">wieder Susanne </w:t>
      </w:r>
      <w:proofErr w:type="spellStart"/>
      <w:r w:rsidR="000710E3">
        <w:rPr>
          <w:sz w:val="24"/>
          <w:szCs w:val="24"/>
        </w:rPr>
        <w:t>Raulf</w:t>
      </w:r>
      <w:proofErr w:type="spellEnd"/>
      <w:r w:rsidR="000710E3">
        <w:rPr>
          <w:sz w:val="24"/>
          <w:szCs w:val="24"/>
        </w:rPr>
        <w:t xml:space="preserve"> und Andreas </w:t>
      </w:r>
      <w:proofErr w:type="spellStart"/>
      <w:r w:rsidR="000710E3">
        <w:rPr>
          <w:sz w:val="24"/>
          <w:szCs w:val="24"/>
        </w:rPr>
        <w:t>Steph</w:t>
      </w:r>
      <w:r w:rsidRPr="00CE7252">
        <w:rPr>
          <w:sz w:val="24"/>
          <w:szCs w:val="24"/>
        </w:rPr>
        <w:t>ani</w:t>
      </w:r>
      <w:proofErr w:type="spellEnd"/>
      <w:r w:rsidRPr="00CE7252">
        <w:rPr>
          <w:sz w:val="24"/>
          <w:szCs w:val="24"/>
        </w:rPr>
        <w:t>. In diesem Jahr arbeitet die SV erneut in ihrem Schülerparlament. Ziel ist es, unsere Schülerschaft für ein gutes demokratisches Handeln zu gewinnen. Die SV – Lehrkräfte stehen Ihnen im Bedarfsfall gern zum Gespräch zur Verfügung. Terminvereinbarungen treffen Sie bitte über unser Sekretariat (0261 – 69662).</w:t>
      </w:r>
    </w:p>
    <w:p w14:paraId="7C9C80CB" w14:textId="77777777" w:rsidR="00CE7252" w:rsidRPr="00CE7252" w:rsidRDefault="00CE7252" w:rsidP="00CE7252">
      <w:pPr>
        <w:rPr>
          <w:sz w:val="24"/>
          <w:szCs w:val="24"/>
        </w:rPr>
      </w:pPr>
    </w:p>
    <w:p w14:paraId="1B05DB18" w14:textId="77777777" w:rsidR="00CE7252" w:rsidRPr="00CE7252" w:rsidRDefault="00CE7252" w:rsidP="00CE7252">
      <w:pPr>
        <w:rPr>
          <w:sz w:val="24"/>
          <w:szCs w:val="24"/>
        </w:rPr>
      </w:pPr>
    </w:p>
    <w:p w14:paraId="4AB2D832" w14:textId="77777777" w:rsidR="00CE7252" w:rsidRPr="006546D7" w:rsidRDefault="00CE7252" w:rsidP="00CE7252">
      <w:pPr>
        <w:rPr>
          <w:b/>
          <w:sz w:val="24"/>
          <w:szCs w:val="24"/>
        </w:rPr>
      </w:pPr>
      <w:r w:rsidRPr="006546D7">
        <w:rPr>
          <w:b/>
          <w:sz w:val="24"/>
          <w:szCs w:val="24"/>
        </w:rPr>
        <w:t>3 – Das schulinterne Qualitätsprogramm</w:t>
      </w:r>
    </w:p>
    <w:p w14:paraId="4A1CE402" w14:textId="77777777" w:rsidR="00CE7252" w:rsidRPr="00CE7252" w:rsidRDefault="00CE7252" w:rsidP="00CE7252">
      <w:pPr>
        <w:rPr>
          <w:sz w:val="24"/>
          <w:szCs w:val="24"/>
        </w:rPr>
      </w:pPr>
    </w:p>
    <w:p w14:paraId="51640581" w14:textId="7B7645E4" w:rsidR="00CE7252" w:rsidRPr="00CE7252" w:rsidRDefault="005A40A1" w:rsidP="00CE7252">
      <w:pPr>
        <w:rPr>
          <w:sz w:val="24"/>
          <w:szCs w:val="24"/>
        </w:rPr>
      </w:pPr>
      <w:r>
        <w:rPr>
          <w:sz w:val="24"/>
          <w:szCs w:val="24"/>
        </w:rPr>
        <w:t>Die</w:t>
      </w:r>
      <w:r w:rsidR="00CE7252" w:rsidRPr="00CE7252">
        <w:rPr>
          <w:sz w:val="24"/>
          <w:szCs w:val="24"/>
        </w:rPr>
        <w:t xml:space="preserve"> Schwerpunkt</w:t>
      </w:r>
      <w:r>
        <w:rPr>
          <w:sz w:val="24"/>
          <w:szCs w:val="24"/>
        </w:rPr>
        <w:t>e unseres Qualitätsprogramms sind:</w:t>
      </w:r>
    </w:p>
    <w:p w14:paraId="05340B78" w14:textId="77777777" w:rsidR="00CE7252" w:rsidRPr="00CE7252" w:rsidRDefault="00CE7252" w:rsidP="00CE7252">
      <w:pPr>
        <w:rPr>
          <w:sz w:val="24"/>
          <w:szCs w:val="24"/>
        </w:rPr>
      </w:pPr>
    </w:p>
    <w:p w14:paraId="38A8B9C2" w14:textId="77777777" w:rsidR="00CE7252" w:rsidRPr="00CE7252" w:rsidRDefault="00CE7252" w:rsidP="00CE7252">
      <w:pPr>
        <w:rPr>
          <w:sz w:val="24"/>
          <w:szCs w:val="24"/>
        </w:rPr>
      </w:pPr>
      <w:r w:rsidRPr="00CE7252">
        <w:rPr>
          <w:sz w:val="24"/>
          <w:szCs w:val="24"/>
        </w:rPr>
        <w:t>•</w:t>
      </w:r>
      <w:r w:rsidRPr="00CE7252">
        <w:rPr>
          <w:sz w:val="24"/>
          <w:szCs w:val="24"/>
        </w:rPr>
        <w:tab/>
        <w:t>die Stärkung der Lesekompetenz</w:t>
      </w:r>
    </w:p>
    <w:p w14:paraId="3BEB2609" w14:textId="77777777" w:rsidR="00CE7252" w:rsidRPr="00CE7252" w:rsidRDefault="00CE7252" w:rsidP="00CE7252">
      <w:pPr>
        <w:rPr>
          <w:sz w:val="24"/>
          <w:szCs w:val="24"/>
        </w:rPr>
      </w:pPr>
      <w:r w:rsidRPr="00CE7252">
        <w:rPr>
          <w:sz w:val="24"/>
          <w:szCs w:val="24"/>
        </w:rPr>
        <w:t>•</w:t>
      </w:r>
      <w:r w:rsidRPr="00CE7252">
        <w:rPr>
          <w:sz w:val="24"/>
          <w:szCs w:val="24"/>
        </w:rPr>
        <w:tab/>
        <w:t>die Gewaltprävention</w:t>
      </w:r>
    </w:p>
    <w:p w14:paraId="471F09F3" w14:textId="77777777" w:rsidR="00CE7252" w:rsidRPr="00CE7252" w:rsidRDefault="00CE7252" w:rsidP="00CE7252">
      <w:pPr>
        <w:rPr>
          <w:sz w:val="24"/>
          <w:szCs w:val="24"/>
        </w:rPr>
      </w:pPr>
    </w:p>
    <w:p w14:paraId="0CCD9196" w14:textId="541680FE" w:rsidR="00CE7252" w:rsidRPr="00CE7252" w:rsidRDefault="00CE7252" w:rsidP="00CE7252">
      <w:pPr>
        <w:rPr>
          <w:sz w:val="24"/>
          <w:szCs w:val="24"/>
        </w:rPr>
      </w:pPr>
      <w:r w:rsidRPr="00CE7252">
        <w:rPr>
          <w:sz w:val="24"/>
          <w:szCs w:val="24"/>
        </w:rPr>
        <w:t xml:space="preserve">Im Rahmen des ersten Schwerpunktes erfolgt eine besondere Förderung der Lesekompetenz für unsere Schülerinnen und Schüler aller Jahrgangsstufen. Lektüren im Unterricht, Lesewettbewerbe in den verschiedenen Jahrgangsstufen als Schulwettbewerb, Buchvorstellungen, Nutzung der Schülerbücherei, Teilnahme an ANTOLIN etc. werden innerhalb des Deutschunterrichtes oder fächerübergreifend ihren Platz haben. </w:t>
      </w:r>
      <w:r w:rsidR="00632F5F">
        <w:rPr>
          <w:sz w:val="24"/>
          <w:szCs w:val="24"/>
        </w:rPr>
        <w:t>Dazu gehört natürlich ganz besonders, dass Ihr Kind verschiedene Methoden erlern</w:t>
      </w:r>
      <w:r w:rsidR="006546D7">
        <w:rPr>
          <w:sz w:val="24"/>
          <w:szCs w:val="24"/>
        </w:rPr>
        <w:t>t</w:t>
      </w:r>
      <w:r w:rsidR="00632F5F">
        <w:rPr>
          <w:sz w:val="24"/>
          <w:szCs w:val="24"/>
        </w:rPr>
        <w:t>, die ihm die Arbeit mit Texten erleichtert. Dazu gehört unbedingt</w:t>
      </w:r>
      <w:r w:rsidR="005A40A1">
        <w:rPr>
          <w:sz w:val="24"/>
          <w:szCs w:val="24"/>
        </w:rPr>
        <w:t xml:space="preserve"> die 5 – Schritt – Lesemethode und die Absprache, dass alle Schülerinnen und Schüler ein Buch ihrer Wahl in der Schultasche haben, sodass für selbstbestimmte Lernsituationen auch gern gelesen werden darf.</w:t>
      </w:r>
    </w:p>
    <w:p w14:paraId="4556E6F5" w14:textId="77777777" w:rsidR="00CE7252" w:rsidRPr="00CE7252" w:rsidRDefault="00CE7252" w:rsidP="00CE7252">
      <w:pPr>
        <w:rPr>
          <w:sz w:val="24"/>
          <w:szCs w:val="24"/>
        </w:rPr>
      </w:pPr>
    </w:p>
    <w:p w14:paraId="31E71913" w14:textId="7BD928B4" w:rsidR="00CE7252" w:rsidRPr="00CE7252" w:rsidRDefault="00CE7252" w:rsidP="00CE7252">
      <w:pPr>
        <w:rPr>
          <w:sz w:val="24"/>
          <w:szCs w:val="24"/>
        </w:rPr>
      </w:pPr>
      <w:r w:rsidRPr="00CE7252">
        <w:rPr>
          <w:sz w:val="24"/>
          <w:szCs w:val="24"/>
        </w:rPr>
        <w:t>Der zweite Schwerpunkt</w:t>
      </w:r>
      <w:r w:rsidR="00632F5F">
        <w:rPr>
          <w:sz w:val="24"/>
          <w:szCs w:val="24"/>
        </w:rPr>
        <w:t xml:space="preserve"> die</w:t>
      </w:r>
      <w:r w:rsidRPr="00CE7252">
        <w:rPr>
          <w:sz w:val="24"/>
          <w:szCs w:val="24"/>
        </w:rPr>
        <w:t xml:space="preserve"> „Gewaltprävention“ zielt darauf, unsere Schülerinnen und Schüler </w:t>
      </w:r>
      <w:r w:rsidR="00632F5F">
        <w:rPr>
          <w:sz w:val="24"/>
          <w:szCs w:val="24"/>
        </w:rPr>
        <w:t xml:space="preserve">Sicherheit im Hinblick auf psychische, physische und sexualisierte Gewalt zu geben. </w:t>
      </w:r>
      <w:r w:rsidR="000710E3">
        <w:rPr>
          <w:sz w:val="24"/>
          <w:szCs w:val="24"/>
        </w:rPr>
        <w:t xml:space="preserve">Im Rahmen der Gewaltprävention arbeiten wir seit vielen Jahren mit der Polizeiinspektion in Bendorf zusammen, die ihrerseits unsere Schülerinnen und Schüler hier </w:t>
      </w:r>
      <w:r w:rsidR="00450066">
        <w:rPr>
          <w:sz w:val="24"/>
          <w:szCs w:val="24"/>
        </w:rPr>
        <w:t xml:space="preserve">in eigenen Veranstaltungen </w:t>
      </w:r>
      <w:r w:rsidR="000710E3">
        <w:rPr>
          <w:sz w:val="24"/>
          <w:szCs w:val="24"/>
        </w:rPr>
        <w:t>aufklärt.</w:t>
      </w:r>
      <w:r w:rsidR="00450066">
        <w:rPr>
          <w:sz w:val="24"/>
          <w:szCs w:val="24"/>
        </w:rPr>
        <w:t xml:space="preserve"> Darüber hinaus bieten unsere Schulsozialarbeiterinnen Sylvia Zimmermann und Julia Brümmer mit </w:t>
      </w:r>
      <w:r w:rsidR="00450066">
        <w:rPr>
          <w:sz w:val="24"/>
          <w:szCs w:val="24"/>
        </w:rPr>
        <w:lastRenderedPageBreak/>
        <w:t xml:space="preserve">Kooperationspartnern zu </w:t>
      </w:r>
      <w:r w:rsidR="006546D7">
        <w:rPr>
          <w:sz w:val="24"/>
          <w:szCs w:val="24"/>
        </w:rPr>
        <w:t>diesen Themen</w:t>
      </w:r>
      <w:r w:rsidR="00450066">
        <w:rPr>
          <w:sz w:val="24"/>
          <w:szCs w:val="24"/>
        </w:rPr>
        <w:t xml:space="preserve"> eigene Aktionen und Arbeitsgemeinschaften an.</w:t>
      </w:r>
    </w:p>
    <w:p w14:paraId="101E80DE" w14:textId="2EC8820E" w:rsidR="002F6613" w:rsidRDefault="002F6613" w:rsidP="00CE7252">
      <w:pPr>
        <w:rPr>
          <w:sz w:val="24"/>
          <w:szCs w:val="24"/>
        </w:rPr>
      </w:pPr>
    </w:p>
    <w:p w14:paraId="6678712A" w14:textId="77777777" w:rsidR="006546D7" w:rsidRDefault="006546D7" w:rsidP="00CE7252">
      <w:pPr>
        <w:rPr>
          <w:sz w:val="24"/>
          <w:szCs w:val="24"/>
        </w:rPr>
      </w:pPr>
    </w:p>
    <w:p w14:paraId="4C4BFC8F" w14:textId="77777777" w:rsidR="006546D7" w:rsidRDefault="006546D7" w:rsidP="00CE7252">
      <w:pPr>
        <w:rPr>
          <w:sz w:val="24"/>
          <w:szCs w:val="24"/>
        </w:rPr>
      </w:pPr>
    </w:p>
    <w:p w14:paraId="25862859" w14:textId="54FB6B30" w:rsidR="002F6613" w:rsidRPr="006546D7" w:rsidRDefault="00450066" w:rsidP="00CE7252">
      <w:pPr>
        <w:rPr>
          <w:b/>
          <w:sz w:val="24"/>
          <w:szCs w:val="24"/>
        </w:rPr>
      </w:pPr>
      <w:r w:rsidRPr="006546D7">
        <w:rPr>
          <w:b/>
          <w:sz w:val="24"/>
          <w:szCs w:val="24"/>
        </w:rPr>
        <w:t>4</w:t>
      </w:r>
      <w:r w:rsidR="00817144" w:rsidRPr="006546D7">
        <w:rPr>
          <w:b/>
          <w:sz w:val="24"/>
          <w:szCs w:val="24"/>
        </w:rPr>
        <w:t xml:space="preserve">. – </w:t>
      </w:r>
      <w:r w:rsidR="002F6613" w:rsidRPr="006546D7">
        <w:rPr>
          <w:b/>
          <w:sz w:val="24"/>
          <w:szCs w:val="24"/>
        </w:rPr>
        <w:t xml:space="preserve">Unser Schulprogramm </w:t>
      </w:r>
    </w:p>
    <w:p w14:paraId="3B34477C" w14:textId="1D0630BA" w:rsidR="00817144" w:rsidRDefault="00817144" w:rsidP="00CE7252">
      <w:pPr>
        <w:rPr>
          <w:sz w:val="24"/>
          <w:szCs w:val="24"/>
        </w:rPr>
      </w:pPr>
    </w:p>
    <w:p w14:paraId="11882332" w14:textId="6A170A29" w:rsidR="00817144" w:rsidRDefault="00817144" w:rsidP="00CE7252">
      <w:pPr>
        <w:rPr>
          <w:sz w:val="24"/>
          <w:szCs w:val="24"/>
        </w:rPr>
      </w:pPr>
      <w:r>
        <w:rPr>
          <w:sz w:val="24"/>
          <w:szCs w:val="24"/>
        </w:rPr>
        <w:t>… fördert und fordert Ihr Kind.</w:t>
      </w:r>
      <w:r w:rsidR="00632F5F">
        <w:rPr>
          <w:sz w:val="24"/>
          <w:szCs w:val="24"/>
        </w:rPr>
        <w:t xml:space="preserve"> Folgende Schwerpunkte, die zertifiziert sind, gibt es bei uns:</w:t>
      </w:r>
    </w:p>
    <w:p w14:paraId="57AABF5C" w14:textId="77777777" w:rsidR="00C33329" w:rsidRDefault="00C33329" w:rsidP="00CE7252">
      <w:pPr>
        <w:rPr>
          <w:sz w:val="24"/>
          <w:szCs w:val="24"/>
        </w:rPr>
      </w:pPr>
    </w:p>
    <w:p w14:paraId="790B1BCD" w14:textId="07F8D517" w:rsidR="00632F5F" w:rsidRDefault="00632F5F" w:rsidP="00632F5F">
      <w:pPr>
        <w:pStyle w:val="Listenabsatz"/>
        <w:numPr>
          <w:ilvl w:val="0"/>
          <w:numId w:val="6"/>
        </w:numPr>
        <w:rPr>
          <w:sz w:val="24"/>
          <w:szCs w:val="24"/>
        </w:rPr>
      </w:pPr>
      <w:r>
        <w:rPr>
          <w:sz w:val="24"/>
          <w:szCs w:val="24"/>
        </w:rPr>
        <w:t>MINT freundliche Schule (Mathematik, Informatik, Naturwissenschaften, Technik)</w:t>
      </w:r>
    </w:p>
    <w:p w14:paraId="0594ECE1" w14:textId="1A2C2FD4" w:rsidR="00632F5F" w:rsidRDefault="00632F5F" w:rsidP="00632F5F">
      <w:pPr>
        <w:pStyle w:val="Listenabsatz"/>
        <w:numPr>
          <w:ilvl w:val="0"/>
          <w:numId w:val="6"/>
        </w:numPr>
        <w:rPr>
          <w:sz w:val="24"/>
          <w:szCs w:val="24"/>
        </w:rPr>
      </w:pPr>
      <w:r>
        <w:rPr>
          <w:sz w:val="24"/>
          <w:szCs w:val="24"/>
        </w:rPr>
        <w:t>Europa</w:t>
      </w:r>
    </w:p>
    <w:p w14:paraId="2C33A0B3" w14:textId="67134894" w:rsidR="00632F5F" w:rsidRDefault="00632F5F" w:rsidP="00632F5F">
      <w:pPr>
        <w:pStyle w:val="Listenabsatz"/>
        <w:numPr>
          <w:ilvl w:val="0"/>
          <w:numId w:val="6"/>
        </w:numPr>
        <w:rPr>
          <w:sz w:val="24"/>
          <w:szCs w:val="24"/>
        </w:rPr>
      </w:pPr>
      <w:r>
        <w:rPr>
          <w:sz w:val="24"/>
          <w:szCs w:val="24"/>
        </w:rPr>
        <w:t>Demokratieerziehung</w:t>
      </w:r>
    </w:p>
    <w:p w14:paraId="16AA8D0B" w14:textId="77777777" w:rsidR="00632F5F" w:rsidRDefault="00632F5F" w:rsidP="00632F5F">
      <w:pPr>
        <w:pStyle w:val="Listenabsatz"/>
        <w:numPr>
          <w:ilvl w:val="0"/>
          <w:numId w:val="6"/>
        </w:numPr>
        <w:rPr>
          <w:sz w:val="24"/>
          <w:szCs w:val="24"/>
        </w:rPr>
      </w:pPr>
      <w:r>
        <w:rPr>
          <w:sz w:val="24"/>
          <w:szCs w:val="24"/>
        </w:rPr>
        <w:t>digitale Erziehung</w:t>
      </w:r>
    </w:p>
    <w:p w14:paraId="50F9FC9E" w14:textId="4FACE003" w:rsidR="00C33329" w:rsidRDefault="00C33329" w:rsidP="00632F5F">
      <w:pPr>
        <w:pStyle w:val="Listenabsatz"/>
        <w:numPr>
          <w:ilvl w:val="0"/>
          <w:numId w:val="6"/>
        </w:numPr>
        <w:rPr>
          <w:sz w:val="24"/>
          <w:szCs w:val="24"/>
        </w:rPr>
      </w:pPr>
      <w:r w:rsidRPr="00632F5F">
        <w:rPr>
          <w:sz w:val="24"/>
          <w:szCs w:val="24"/>
        </w:rPr>
        <w:t>Talentschmiede</w:t>
      </w:r>
      <w:r w:rsidR="00632F5F">
        <w:rPr>
          <w:sz w:val="24"/>
          <w:szCs w:val="24"/>
        </w:rPr>
        <w:t xml:space="preserve"> (Sport, Forschen, </w:t>
      </w:r>
      <w:proofErr w:type="spellStart"/>
      <w:r w:rsidR="00632F5F">
        <w:rPr>
          <w:sz w:val="24"/>
          <w:szCs w:val="24"/>
        </w:rPr>
        <w:t>Robotiks</w:t>
      </w:r>
      <w:proofErr w:type="spellEnd"/>
      <w:r w:rsidR="00632F5F">
        <w:rPr>
          <w:sz w:val="24"/>
          <w:szCs w:val="24"/>
        </w:rPr>
        <w:t>, Krea (-</w:t>
      </w:r>
      <w:proofErr w:type="spellStart"/>
      <w:r w:rsidR="00632F5F">
        <w:rPr>
          <w:sz w:val="24"/>
          <w:szCs w:val="24"/>
        </w:rPr>
        <w:t>tiv</w:t>
      </w:r>
      <w:proofErr w:type="spellEnd"/>
      <w:r w:rsidR="00632F5F">
        <w:rPr>
          <w:sz w:val="24"/>
          <w:szCs w:val="24"/>
        </w:rPr>
        <w:t xml:space="preserve"> sein in Kunst und Musik))</w:t>
      </w:r>
    </w:p>
    <w:p w14:paraId="361AB6F8" w14:textId="69AB5A26" w:rsidR="00632F5F" w:rsidRPr="00632F5F" w:rsidRDefault="00632F5F" w:rsidP="00632F5F">
      <w:pPr>
        <w:pStyle w:val="Listenabsatz"/>
        <w:numPr>
          <w:ilvl w:val="0"/>
          <w:numId w:val="6"/>
        </w:numPr>
        <w:rPr>
          <w:sz w:val="24"/>
          <w:szCs w:val="24"/>
        </w:rPr>
      </w:pPr>
      <w:r>
        <w:rPr>
          <w:sz w:val="24"/>
          <w:szCs w:val="24"/>
        </w:rPr>
        <w:t>Berufsorientierung innerhalb der Schule und mit vielen Kooperationspartnern</w:t>
      </w:r>
    </w:p>
    <w:p w14:paraId="72CCE6F4" w14:textId="77777777" w:rsidR="00C33329" w:rsidRDefault="00C33329" w:rsidP="00CE7252">
      <w:pPr>
        <w:rPr>
          <w:sz w:val="24"/>
          <w:szCs w:val="24"/>
        </w:rPr>
      </w:pPr>
    </w:p>
    <w:p w14:paraId="5A0C387D" w14:textId="77777777" w:rsidR="00C33329" w:rsidRDefault="00C33329" w:rsidP="00CE7252">
      <w:pPr>
        <w:rPr>
          <w:sz w:val="24"/>
          <w:szCs w:val="24"/>
        </w:rPr>
      </w:pPr>
    </w:p>
    <w:p w14:paraId="209E27B2" w14:textId="6AD6AE55" w:rsidR="00CE7252" w:rsidRPr="006546D7" w:rsidRDefault="00450066" w:rsidP="00CE7252">
      <w:pPr>
        <w:rPr>
          <w:b/>
          <w:sz w:val="24"/>
          <w:szCs w:val="24"/>
        </w:rPr>
      </w:pPr>
      <w:r w:rsidRPr="006546D7">
        <w:rPr>
          <w:b/>
          <w:sz w:val="24"/>
          <w:szCs w:val="24"/>
        </w:rPr>
        <w:t>5.</w:t>
      </w:r>
      <w:r w:rsidR="00CE7252" w:rsidRPr="006546D7">
        <w:rPr>
          <w:b/>
          <w:sz w:val="24"/>
          <w:szCs w:val="24"/>
        </w:rPr>
        <w:t xml:space="preserve"> – Benachrichtigung der Schule bei Erkrankung</w:t>
      </w:r>
    </w:p>
    <w:p w14:paraId="6E658FA2" w14:textId="77777777" w:rsidR="00CE7252" w:rsidRPr="00CE7252" w:rsidRDefault="00CE7252" w:rsidP="00CE7252">
      <w:pPr>
        <w:rPr>
          <w:sz w:val="24"/>
          <w:szCs w:val="24"/>
        </w:rPr>
      </w:pPr>
    </w:p>
    <w:p w14:paraId="49442DFD" w14:textId="3E23ED77" w:rsidR="00CE7252" w:rsidRPr="00CE7252" w:rsidRDefault="00450066" w:rsidP="00CE7252">
      <w:pPr>
        <w:rPr>
          <w:sz w:val="24"/>
          <w:szCs w:val="24"/>
        </w:rPr>
      </w:pPr>
      <w:r>
        <w:rPr>
          <w:sz w:val="24"/>
          <w:szCs w:val="24"/>
        </w:rPr>
        <w:t>Bitte melden Sie Ihr Kind bis 8.30 Uhr telefonisch im Sekretariat ab, wenn es erkrankt ist. Ist Ihr Kind in der G</w:t>
      </w:r>
      <w:r w:rsidR="005A40A1">
        <w:rPr>
          <w:sz w:val="24"/>
          <w:szCs w:val="24"/>
        </w:rPr>
        <w:t>anztagsschule, ist dies</w:t>
      </w:r>
      <w:r>
        <w:rPr>
          <w:sz w:val="24"/>
          <w:szCs w:val="24"/>
        </w:rPr>
        <w:t xml:space="preserve"> für die Abmeldung des Mittagessens ganz wichtig.</w:t>
      </w:r>
    </w:p>
    <w:p w14:paraId="57A531BA" w14:textId="77777777" w:rsidR="00CE7252" w:rsidRPr="00CE7252" w:rsidRDefault="00CE7252" w:rsidP="00CE7252">
      <w:pPr>
        <w:rPr>
          <w:sz w:val="24"/>
          <w:szCs w:val="24"/>
        </w:rPr>
      </w:pPr>
    </w:p>
    <w:p w14:paraId="5CF5B102" w14:textId="370788B5" w:rsidR="00CE7252" w:rsidRPr="00CE7252" w:rsidRDefault="00450066" w:rsidP="00CE7252">
      <w:pPr>
        <w:rPr>
          <w:sz w:val="24"/>
          <w:szCs w:val="24"/>
        </w:rPr>
      </w:pPr>
      <w:r>
        <w:rPr>
          <w:sz w:val="24"/>
          <w:szCs w:val="24"/>
        </w:rPr>
        <w:t>Eine schriftliche Entschuldigung geben Sie Ihrem Kind für die Klassenleitung mit, wenn es wieder fit ist.</w:t>
      </w:r>
      <w:r w:rsidR="005A40A1">
        <w:rPr>
          <w:sz w:val="24"/>
          <w:szCs w:val="24"/>
        </w:rPr>
        <w:t xml:space="preserve"> Vorlagen dazu finden Sie im Wochenplaner Ihres Kindes.</w:t>
      </w:r>
    </w:p>
    <w:p w14:paraId="60211AE5" w14:textId="51B54046" w:rsidR="00CE7252" w:rsidRPr="00CE7252" w:rsidRDefault="00CE7252" w:rsidP="00CE7252">
      <w:pPr>
        <w:rPr>
          <w:sz w:val="24"/>
          <w:szCs w:val="24"/>
        </w:rPr>
      </w:pPr>
    </w:p>
    <w:p w14:paraId="6BBE6BE8" w14:textId="77777777" w:rsidR="00CE7252" w:rsidRPr="00CE7252" w:rsidRDefault="00CE7252" w:rsidP="00CE7252">
      <w:pPr>
        <w:rPr>
          <w:sz w:val="24"/>
          <w:szCs w:val="24"/>
        </w:rPr>
      </w:pPr>
    </w:p>
    <w:p w14:paraId="033E8631" w14:textId="1C0735B8" w:rsidR="00CE7252" w:rsidRPr="006546D7" w:rsidRDefault="00450066" w:rsidP="00CE7252">
      <w:pPr>
        <w:rPr>
          <w:b/>
          <w:sz w:val="24"/>
          <w:szCs w:val="24"/>
        </w:rPr>
      </w:pPr>
      <w:r w:rsidRPr="006546D7">
        <w:rPr>
          <w:b/>
          <w:sz w:val="24"/>
          <w:szCs w:val="24"/>
        </w:rPr>
        <w:t>6.</w:t>
      </w:r>
      <w:r w:rsidR="00CE7252" w:rsidRPr="006546D7">
        <w:rPr>
          <w:b/>
          <w:sz w:val="24"/>
          <w:szCs w:val="24"/>
        </w:rPr>
        <w:t xml:space="preserve"> – Information zum Sportunterricht</w:t>
      </w:r>
      <w:r w:rsidRPr="006546D7">
        <w:rPr>
          <w:b/>
          <w:sz w:val="24"/>
          <w:szCs w:val="24"/>
        </w:rPr>
        <w:t xml:space="preserve"> (Sport und Schwimmen)</w:t>
      </w:r>
    </w:p>
    <w:p w14:paraId="10AEBBD4" w14:textId="77777777" w:rsidR="00CE7252" w:rsidRPr="00CE7252" w:rsidRDefault="00CE7252" w:rsidP="00CE7252">
      <w:pPr>
        <w:rPr>
          <w:sz w:val="24"/>
          <w:szCs w:val="24"/>
        </w:rPr>
      </w:pPr>
    </w:p>
    <w:p w14:paraId="1A686613" w14:textId="77777777" w:rsidR="00CE7252" w:rsidRPr="00CE7252" w:rsidRDefault="00CE7252" w:rsidP="00CE7252">
      <w:pPr>
        <w:rPr>
          <w:sz w:val="24"/>
          <w:szCs w:val="24"/>
        </w:rPr>
      </w:pPr>
      <w:r w:rsidRPr="00CE7252">
        <w:rPr>
          <w:sz w:val="24"/>
          <w:szCs w:val="24"/>
        </w:rPr>
        <w:t>Die Beobachtungen in den letzten Jahren haben gezeigt, dass viele Schülerinnen und Schüler mit ungeeigneter Sportkleidung zum Sportunterricht erscheinen, sich wegen allerlei Kleinigkeiten von der Teilnahme am Unterricht befreien lassen und sogar unentschuldigt nicht am Sportunterricht teilnehmen.</w:t>
      </w:r>
    </w:p>
    <w:p w14:paraId="322097E8" w14:textId="77777777" w:rsidR="00CE7252" w:rsidRPr="00CE7252" w:rsidRDefault="00CE7252" w:rsidP="00CE7252">
      <w:pPr>
        <w:rPr>
          <w:sz w:val="24"/>
          <w:szCs w:val="24"/>
        </w:rPr>
      </w:pPr>
    </w:p>
    <w:p w14:paraId="64F39BB6" w14:textId="5E710D39" w:rsidR="00CE7252" w:rsidRPr="00CE7252" w:rsidRDefault="00450066" w:rsidP="00CE7252">
      <w:pPr>
        <w:rPr>
          <w:sz w:val="24"/>
          <w:szCs w:val="24"/>
        </w:rPr>
      </w:pPr>
      <w:r>
        <w:rPr>
          <w:sz w:val="24"/>
          <w:szCs w:val="24"/>
        </w:rPr>
        <w:t>Bitte sorgen Sie dafür, dass Ihr Kind geeignete Sportkleidung besitzt. Dazu gehören Sporthose und T-Shirt, Socken und Turnschuhe sowie Badehose und Badeanzug. Waschzeug käme nach dem Sport zu Einsatz!!</w:t>
      </w:r>
    </w:p>
    <w:p w14:paraId="12BB7BE7" w14:textId="77777777" w:rsidR="00CE7252" w:rsidRPr="00CE7252" w:rsidRDefault="00CE7252" w:rsidP="00CE7252">
      <w:pPr>
        <w:rPr>
          <w:sz w:val="24"/>
          <w:szCs w:val="24"/>
        </w:rPr>
      </w:pPr>
    </w:p>
    <w:p w14:paraId="3D8D141A" w14:textId="5C3D7859" w:rsidR="00CE7252" w:rsidRPr="00CE7252" w:rsidRDefault="00450066" w:rsidP="00CE7252">
      <w:pPr>
        <w:rPr>
          <w:sz w:val="24"/>
          <w:szCs w:val="24"/>
        </w:rPr>
      </w:pPr>
      <w:r>
        <w:rPr>
          <w:sz w:val="24"/>
          <w:szCs w:val="24"/>
        </w:rPr>
        <w:t xml:space="preserve">Turnschuhe, die schon mal als </w:t>
      </w:r>
      <w:r w:rsidR="00CE7252" w:rsidRPr="00CE7252">
        <w:rPr>
          <w:sz w:val="24"/>
          <w:szCs w:val="24"/>
        </w:rPr>
        <w:t xml:space="preserve">Straßenschuhe </w:t>
      </w:r>
      <w:r>
        <w:rPr>
          <w:sz w:val="24"/>
          <w:szCs w:val="24"/>
        </w:rPr>
        <w:t xml:space="preserve">gedient haben, </w:t>
      </w:r>
      <w:r w:rsidR="00CE7252" w:rsidRPr="00CE7252">
        <w:rPr>
          <w:sz w:val="24"/>
          <w:szCs w:val="24"/>
        </w:rPr>
        <w:t>dürfen in der Turnhalle nicht getragen werden.</w:t>
      </w:r>
    </w:p>
    <w:p w14:paraId="6848F259" w14:textId="77777777" w:rsidR="00CE7252" w:rsidRPr="00CE7252" w:rsidRDefault="00CE7252" w:rsidP="00CE7252">
      <w:pPr>
        <w:rPr>
          <w:sz w:val="24"/>
          <w:szCs w:val="24"/>
        </w:rPr>
      </w:pPr>
    </w:p>
    <w:p w14:paraId="24E28AE7" w14:textId="5049DD3C" w:rsidR="00CE7252" w:rsidRPr="00CE7252" w:rsidRDefault="00CE7252" w:rsidP="00CE7252">
      <w:pPr>
        <w:rPr>
          <w:sz w:val="24"/>
          <w:szCs w:val="24"/>
        </w:rPr>
      </w:pPr>
      <w:r w:rsidRPr="00CE7252">
        <w:rPr>
          <w:sz w:val="24"/>
          <w:szCs w:val="24"/>
        </w:rPr>
        <w:t xml:space="preserve">Uhren und Schmuck stellen im Sportunterricht eine Verletzungsgefahr dar und sind deshalb abzulegen. </w:t>
      </w:r>
      <w:r w:rsidR="005A40A1">
        <w:rPr>
          <w:sz w:val="24"/>
          <w:szCs w:val="24"/>
        </w:rPr>
        <w:t>Überlange Fingernägel können zudem Verletzungen herbeiführen.</w:t>
      </w:r>
    </w:p>
    <w:p w14:paraId="21F78634" w14:textId="77777777" w:rsidR="00CE7252" w:rsidRPr="00CE7252" w:rsidRDefault="00CE7252" w:rsidP="00CE7252">
      <w:pPr>
        <w:rPr>
          <w:sz w:val="24"/>
          <w:szCs w:val="24"/>
        </w:rPr>
      </w:pPr>
    </w:p>
    <w:p w14:paraId="76469E92" w14:textId="5D7930E7" w:rsidR="00CE7252" w:rsidRPr="00CE7252" w:rsidRDefault="00CE48B0" w:rsidP="00CE7252">
      <w:pPr>
        <w:rPr>
          <w:sz w:val="24"/>
          <w:szCs w:val="24"/>
        </w:rPr>
      </w:pPr>
      <w:r>
        <w:rPr>
          <w:sz w:val="24"/>
          <w:szCs w:val="24"/>
        </w:rPr>
        <w:t>Sollte Ihr Kind am Sportunterricht nicht teilnehmen können, schreiben Sie ihm für den betreffenden Tag eine Entschuldigung. Sollte Ihr Kind aus gesundheitlichen Gründen länger nicht am Sportunterricht teilnehmen können, benötigt es ein ärztliches Attest.</w:t>
      </w:r>
    </w:p>
    <w:p w14:paraId="06A29C51" w14:textId="77777777" w:rsidR="00CE7252" w:rsidRPr="00CE7252" w:rsidRDefault="00CE7252" w:rsidP="00CE7252">
      <w:pPr>
        <w:rPr>
          <w:sz w:val="24"/>
          <w:szCs w:val="24"/>
        </w:rPr>
      </w:pPr>
    </w:p>
    <w:p w14:paraId="492AF117" w14:textId="77777777" w:rsidR="00CE7252" w:rsidRPr="00CE7252" w:rsidRDefault="00CE7252" w:rsidP="00CE7252">
      <w:pPr>
        <w:rPr>
          <w:sz w:val="24"/>
          <w:szCs w:val="24"/>
        </w:rPr>
      </w:pPr>
    </w:p>
    <w:p w14:paraId="3BAB163A" w14:textId="0E30913F" w:rsidR="00CE7252" w:rsidRPr="006546D7" w:rsidRDefault="00CE48B0" w:rsidP="00CE7252">
      <w:pPr>
        <w:rPr>
          <w:b/>
          <w:sz w:val="24"/>
          <w:szCs w:val="24"/>
        </w:rPr>
      </w:pPr>
      <w:r w:rsidRPr="006546D7">
        <w:rPr>
          <w:b/>
          <w:sz w:val="24"/>
          <w:szCs w:val="24"/>
        </w:rPr>
        <w:t>7. – Informationen zur</w:t>
      </w:r>
      <w:r w:rsidR="00CE7252" w:rsidRPr="006546D7">
        <w:rPr>
          <w:b/>
          <w:sz w:val="24"/>
          <w:szCs w:val="24"/>
        </w:rPr>
        <w:t xml:space="preserve"> Handynutzung</w:t>
      </w:r>
    </w:p>
    <w:p w14:paraId="2D808756" w14:textId="77777777" w:rsidR="00CE7252" w:rsidRPr="00CE7252" w:rsidRDefault="00CE7252" w:rsidP="00CE7252">
      <w:pPr>
        <w:rPr>
          <w:sz w:val="24"/>
          <w:szCs w:val="24"/>
        </w:rPr>
      </w:pPr>
    </w:p>
    <w:p w14:paraId="1BE4611D" w14:textId="32D7BA3E" w:rsidR="00CE7252" w:rsidRPr="00CE7252" w:rsidRDefault="00CE7252" w:rsidP="00CE7252">
      <w:pPr>
        <w:rPr>
          <w:sz w:val="24"/>
          <w:szCs w:val="24"/>
        </w:rPr>
      </w:pPr>
      <w:r w:rsidRPr="00CE7252">
        <w:rPr>
          <w:sz w:val="24"/>
          <w:szCs w:val="24"/>
        </w:rPr>
        <w:t>Die Gesamtkonfer</w:t>
      </w:r>
      <w:r w:rsidR="006546D7">
        <w:rPr>
          <w:sz w:val="24"/>
          <w:szCs w:val="24"/>
        </w:rPr>
        <w:t xml:space="preserve">enz vom 02.10.2014 hat </w:t>
      </w:r>
      <w:r w:rsidRPr="00CE7252">
        <w:rPr>
          <w:sz w:val="24"/>
          <w:szCs w:val="24"/>
        </w:rPr>
        <w:t>dazu nachstehenden Beschluss gefasst, der durch den Schulelternbeirat bestätigt worden ist:</w:t>
      </w:r>
    </w:p>
    <w:p w14:paraId="236E5BE5" w14:textId="52737F74" w:rsidR="00CE7252" w:rsidRPr="006546D7" w:rsidRDefault="00CE7252" w:rsidP="006546D7">
      <w:pPr>
        <w:pStyle w:val="Listenabsatz"/>
        <w:numPr>
          <w:ilvl w:val="0"/>
          <w:numId w:val="8"/>
        </w:numPr>
        <w:rPr>
          <w:sz w:val="24"/>
          <w:szCs w:val="24"/>
        </w:rPr>
      </w:pPr>
      <w:r w:rsidRPr="006546D7">
        <w:rPr>
          <w:sz w:val="24"/>
          <w:szCs w:val="24"/>
        </w:rPr>
        <w:t>Die Handys dürfen mit in die Schule gebracht werden, um bei Bedarf auf dem Schulweg genutzt zu werden.</w:t>
      </w:r>
    </w:p>
    <w:p w14:paraId="5BC8292C" w14:textId="18195FDC" w:rsidR="00CE7252" w:rsidRPr="006546D7" w:rsidRDefault="00CE7252" w:rsidP="006546D7">
      <w:pPr>
        <w:pStyle w:val="Listenabsatz"/>
        <w:numPr>
          <w:ilvl w:val="0"/>
          <w:numId w:val="8"/>
        </w:numPr>
        <w:rPr>
          <w:sz w:val="24"/>
          <w:szCs w:val="24"/>
        </w:rPr>
      </w:pPr>
      <w:r w:rsidRPr="006546D7">
        <w:rPr>
          <w:sz w:val="24"/>
          <w:szCs w:val="24"/>
        </w:rPr>
        <w:t>Die Handys müssen während des gesamten Schultages – dies gilt auch für sämtliche Pausen – ausgeschaltet sein.</w:t>
      </w:r>
    </w:p>
    <w:p w14:paraId="28E053AE" w14:textId="78CE1F7F" w:rsidR="00CE7252" w:rsidRPr="006546D7" w:rsidRDefault="00CE7252" w:rsidP="006546D7">
      <w:pPr>
        <w:pStyle w:val="Listenabsatz"/>
        <w:numPr>
          <w:ilvl w:val="0"/>
          <w:numId w:val="8"/>
        </w:numPr>
        <w:rPr>
          <w:sz w:val="24"/>
          <w:szCs w:val="24"/>
        </w:rPr>
      </w:pPr>
      <w:r w:rsidRPr="006546D7">
        <w:rPr>
          <w:sz w:val="24"/>
          <w:szCs w:val="24"/>
        </w:rPr>
        <w:t>Es dürfen keine Kopfhörer während des Schultages getragen werden.</w:t>
      </w:r>
    </w:p>
    <w:p w14:paraId="40F6F3C2" w14:textId="4C3D2742" w:rsidR="00CE7252" w:rsidRPr="006546D7" w:rsidRDefault="00CE7252" w:rsidP="006546D7">
      <w:pPr>
        <w:pStyle w:val="Listenabsatz"/>
        <w:numPr>
          <w:ilvl w:val="0"/>
          <w:numId w:val="8"/>
        </w:numPr>
        <w:rPr>
          <w:sz w:val="24"/>
          <w:szCs w:val="24"/>
        </w:rPr>
      </w:pPr>
      <w:r w:rsidRPr="006546D7">
        <w:rPr>
          <w:sz w:val="24"/>
          <w:szCs w:val="24"/>
        </w:rPr>
        <w:t>Die Handynutzung ist nur nach Erlaubnis durch die Lehrkraft zur Internetrecherche oder zum Telefonieren möglich.</w:t>
      </w:r>
    </w:p>
    <w:p w14:paraId="5CF22022" w14:textId="77777777" w:rsidR="00CE7252" w:rsidRPr="00CE7252" w:rsidRDefault="00CE7252" w:rsidP="00CE7252">
      <w:pPr>
        <w:rPr>
          <w:sz w:val="24"/>
          <w:szCs w:val="24"/>
        </w:rPr>
      </w:pPr>
      <w:r w:rsidRPr="00CE7252">
        <w:rPr>
          <w:sz w:val="24"/>
          <w:szCs w:val="24"/>
        </w:rPr>
        <w:t>Wird gegen diese Regel verstoßen, gilt:</w:t>
      </w:r>
    </w:p>
    <w:p w14:paraId="4FC79D34" w14:textId="06ED42C7" w:rsidR="00CE7252" w:rsidRPr="006546D7" w:rsidRDefault="00CE7252" w:rsidP="006546D7">
      <w:pPr>
        <w:pStyle w:val="Listenabsatz"/>
        <w:numPr>
          <w:ilvl w:val="0"/>
          <w:numId w:val="10"/>
        </w:numPr>
        <w:rPr>
          <w:sz w:val="24"/>
          <w:szCs w:val="24"/>
        </w:rPr>
      </w:pPr>
      <w:r w:rsidRPr="006546D7">
        <w:rPr>
          <w:sz w:val="24"/>
          <w:szCs w:val="24"/>
        </w:rPr>
        <w:t>Das Handy wird der Lehrkraft übergeben und kann nach dem Unterricht im Sekretariat abgeholt werden. Die Eltern erhalten eine schriftliche Mitteilung.</w:t>
      </w:r>
    </w:p>
    <w:p w14:paraId="37E6C076" w14:textId="4BF69B72" w:rsidR="00CE7252" w:rsidRPr="006546D7" w:rsidRDefault="00CE7252" w:rsidP="006546D7">
      <w:pPr>
        <w:pStyle w:val="Listenabsatz"/>
        <w:numPr>
          <w:ilvl w:val="0"/>
          <w:numId w:val="10"/>
        </w:numPr>
        <w:rPr>
          <w:sz w:val="24"/>
          <w:szCs w:val="24"/>
        </w:rPr>
      </w:pPr>
      <w:r w:rsidRPr="006546D7">
        <w:rPr>
          <w:sz w:val="24"/>
          <w:szCs w:val="24"/>
        </w:rPr>
        <w:t>Wird das Handy nicht freiwillig der Lehrkraft übergeben, so wird die Schülerin / der Schüler für den restlichen Tag des Unterrichts verwiesen. Die Eltern erhalten eine schriftliche Mitteilung.</w:t>
      </w:r>
    </w:p>
    <w:p w14:paraId="2A725047" w14:textId="77777777" w:rsidR="00CE7252" w:rsidRPr="00CE7252" w:rsidRDefault="00CE7252" w:rsidP="00CE7252">
      <w:pPr>
        <w:rPr>
          <w:sz w:val="24"/>
          <w:szCs w:val="24"/>
        </w:rPr>
      </w:pPr>
    </w:p>
    <w:p w14:paraId="7E7E6C5C" w14:textId="77777777" w:rsidR="00CE7252" w:rsidRPr="00CE7252" w:rsidRDefault="00CE7252" w:rsidP="00CE7252">
      <w:pPr>
        <w:rPr>
          <w:sz w:val="24"/>
          <w:szCs w:val="24"/>
        </w:rPr>
      </w:pPr>
      <w:r w:rsidRPr="00CE7252">
        <w:rPr>
          <w:sz w:val="24"/>
          <w:szCs w:val="24"/>
        </w:rPr>
        <w:t>Bitte besprechen Sie mit Ihrem Kind nochmals diese Regel, denn für jedes Kind ist ein störungsfreier Unterricht wichtig, um konzentriert und zielgerichtet arbeiten zu können.</w:t>
      </w:r>
    </w:p>
    <w:p w14:paraId="53100AF1" w14:textId="77777777" w:rsidR="00CE7252" w:rsidRPr="00CE7252" w:rsidRDefault="00CE7252" w:rsidP="00CE7252">
      <w:pPr>
        <w:rPr>
          <w:sz w:val="24"/>
          <w:szCs w:val="24"/>
        </w:rPr>
      </w:pPr>
    </w:p>
    <w:p w14:paraId="2980B3C4" w14:textId="77777777" w:rsidR="00CE7252" w:rsidRPr="00CE7252" w:rsidRDefault="00CE7252" w:rsidP="00CE7252">
      <w:pPr>
        <w:rPr>
          <w:sz w:val="24"/>
          <w:szCs w:val="24"/>
        </w:rPr>
      </w:pPr>
    </w:p>
    <w:p w14:paraId="497D357A" w14:textId="19202F45" w:rsidR="00CE7252" w:rsidRPr="006546D7" w:rsidRDefault="00CE48B0" w:rsidP="00CE7252">
      <w:pPr>
        <w:rPr>
          <w:b/>
          <w:sz w:val="24"/>
          <w:szCs w:val="24"/>
        </w:rPr>
      </w:pPr>
      <w:r w:rsidRPr="006546D7">
        <w:rPr>
          <w:b/>
          <w:sz w:val="24"/>
          <w:szCs w:val="24"/>
        </w:rPr>
        <w:t>8. –</w:t>
      </w:r>
      <w:r w:rsidR="00CE7252" w:rsidRPr="006546D7">
        <w:rPr>
          <w:b/>
          <w:sz w:val="24"/>
          <w:szCs w:val="24"/>
        </w:rPr>
        <w:t xml:space="preserve"> Die Melderegel</w:t>
      </w:r>
    </w:p>
    <w:p w14:paraId="637969E7" w14:textId="77777777" w:rsidR="00CE7252" w:rsidRPr="00CE7252" w:rsidRDefault="00CE7252" w:rsidP="00CE7252">
      <w:pPr>
        <w:rPr>
          <w:sz w:val="24"/>
          <w:szCs w:val="24"/>
        </w:rPr>
      </w:pPr>
    </w:p>
    <w:p w14:paraId="43E0A1ED" w14:textId="63D054F6" w:rsidR="00CE7252" w:rsidRPr="00CE7252" w:rsidRDefault="00CE7252" w:rsidP="00CE7252">
      <w:pPr>
        <w:rPr>
          <w:sz w:val="24"/>
          <w:szCs w:val="24"/>
        </w:rPr>
      </w:pPr>
      <w:r w:rsidRPr="00CE7252">
        <w:rPr>
          <w:sz w:val="24"/>
          <w:szCs w:val="24"/>
        </w:rPr>
        <w:t xml:space="preserve">Die Melderegel dient dazu, Unterrichtsstörungen zu vermeiden, damit </w:t>
      </w:r>
      <w:r w:rsidR="00CE48B0">
        <w:rPr>
          <w:sz w:val="24"/>
          <w:szCs w:val="24"/>
        </w:rPr>
        <w:t xml:space="preserve">wir alle </w:t>
      </w:r>
      <w:r w:rsidRPr="00CE7252">
        <w:rPr>
          <w:sz w:val="24"/>
          <w:szCs w:val="24"/>
        </w:rPr>
        <w:t xml:space="preserve">konzentriert im Unterricht arbeiten können. Natürlich ist es uns hier besonders wichtig, unsere Schülerinnen und Schüler zu positivem Verhalten im Unterricht zu motivieren. Ihr Verhalten wird </w:t>
      </w:r>
      <w:r w:rsidR="00CE48B0">
        <w:rPr>
          <w:sz w:val="24"/>
          <w:szCs w:val="24"/>
        </w:rPr>
        <w:t xml:space="preserve">darum </w:t>
      </w:r>
      <w:r w:rsidRPr="00CE7252">
        <w:rPr>
          <w:sz w:val="24"/>
          <w:szCs w:val="24"/>
        </w:rPr>
        <w:t>durch besondere Schulaktionen</w:t>
      </w:r>
      <w:r w:rsidR="00CE48B0">
        <w:rPr>
          <w:sz w:val="24"/>
          <w:szCs w:val="24"/>
        </w:rPr>
        <w:t>, unsere Belohnungstage</w:t>
      </w:r>
      <w:r w:rsidRPr="00CE7252">
        <w:rPr>
          <w:sz w:val="24"/>
          <w:szCs w:val="24"/>
        </w:rPr>
        <w:t xml:space="preserve"> belohnt.</w:t>
      </w:r>
    </w:p>
    <w:p w14:paraId="1BB0E73A" w14:textId="77777777" w:rsidR="00CE7252" w:rsidRPr="00CE7252" w:rsidRDefault="00CE7252" w:rsidP="00CE7252">
      <w:pPr>
        <w:rPr>
          <w:sz w:val="24"/>
          <w:szCs w:val="24"/>
        </w:rPr>
      </w:pPr>
    </w:p>
    <w:p w14:paraId="6CA365A6" w14:textId="77777777" w:rsidR="00CE7252" w:rsidRPr="00CE7252" w:rsidRDefault="00CE7252" w:rsidP="00CE7252">
      <w:pPr>
        <w:rPr>
          <w:sz w:val="24"/>
          <w:szCs w:val="24"/>
        </w:rPr>
      </w:pPr>
      <w:r w:rsidRPr="00CE7252">
        <w:rPr>
          <w:sz w:val="24"/>
          <w:szCs w:val="24"/>
        </w:rPr>
        <w:t>Zu Ihrer Information hier nochmals die Melderegel:</w:t>
      </w:r>
    </w:p>
    <w:p w14:paraId="537F7961" w14:textId="77777777" w:rsidR="00CE7252" w:rsidRPr="00CE7252" w:rsidRDefault="00CE7252" w:rsidP="00CE7252">
      <w:pPr>
        <w:rPr>
          <w:sz w:val="24"/>
          <w:szCs w:val="24"/>
        </w:rPr>
      </w:pPr>
    </w:p>
    <w:p w14:paraId="5C60639D" w14:textId="77777777" w:rsidR="00CE7252" w:rsidRPr="00CE7252" w:rsidRDefault="00CE7252" w:rsidP="00CE7252">
      <w:pPr>
        <w:rPr>
          <w:sz w:val="24"/>
          <w:szCs w:val="24"/>
        </w:rPr>
      </w:pPr>
      <w:r w:rsidRPr="00CE7252">
        <w:rPr>
          <w:sz w:val="24"/>
          <w:szCs w:val="24"/>
        </w:rPr>
        <w:t>Jede Schülerin und jeder Schüler meldet sich, ruft nicht in den Unterricht hinein und führt keine Seitengespräche.</w:t>
      </w:r>
    </w:p>
    <w:p w14:paraId="78DA7505" w14:textId="77777777" w:rsidR="00CE7252" w:rsidRPr="00CE7252" w:rsidRDefault="00CE7252" w:rsidP="00CE7252">
      <w:pPr>
        <w:rPr>
          <w:sz w:val="24"/>
          <w:szCs w:val="24"/>
        </w:rPr>
      </w:pPr>
      <w:r w:rsidRPr="00CE7252">
        <w:rPr>
          <w:sz w:val="24"/>
          <w:szCs w:val="24"/>
        </w:rPr>
        <w:t>Sich an diese Regel zu halten, lohnt sich auf jeden Fall!!!!!!!!!!!</w:t>
      </w:r>
    </w:p>
    <w:p w14:paraId="6FC82BBD" w14:textId="77777777" w:rsidR="00CE7252" w:rsidRPr="00CE7252" w:rsidRDefault="00CE7252" w:rsidP="00CE7252">
      <w:pPr>
        <w:rPr>
          <w:sz w:val="24"/>
          <w:szCs w:val="24"/>
        </w:rPr>
      </w:pPr>
    </w:p>
    <w:p w14:paraId="6D42D34A" w14:textId="3F7733EF" w:rsidR="00CE7252" w:rsidRPr="00CE7252" w:rsidRDefault="00CE48B0" w:rsidP="00CE7252">
      <w:pPr>
        <w:rPr>
          <w:sz w:val="24"/>
          <w:szCs w:val="24"/>
        </w:rPr>
      </w:pPr>
      <w:r>
        <w:rPr>
          <w:sz w:val="24"/>
          <w:szCs w:val="24"/>
        </w:rPr>
        <w:t>Die Schülerinnen und Schüler</w:t>
      </w:r>
      <w:r w:rsidR="00CE7252" w:rsidRPr="00CE7252">
        <w:rPr>
          <w:sz w:val="24"/>
          <w:szCs w:val="24"/>
        </w:rPr>
        <w:t xml:space="preserve">, die die Melderegel einhalten, werden selbstverständlich belohnt. </w:t>
      </w:r>
    </w:p>
    <w:p w14:paraId="37B0B1CC" w14:textId="77777777" w:rsidR="00CE7252" w:rsidRPr="00CE7252" w:rsidRDefault="00CE7252" w:rsidP="00CE7252">
      <w:pPr>
        <w:rPr>
          <w:sz w:val="24"/>
          <w:szCs w:val="24"/>
        </w:rPr>
      </w:pPr>
      <w:r w:rsidRPr="00CE7252">
        <w:rPr>
          <w:sz w:val="24"/>
          <w:szCs w:val="24"/>
        </w:rPr>
        <w:t xml:space="preserve">Hat die Schülerin / der Schüler in 8 von 10 Wochen nicht gegen die Melderegel verstoßen, nimmt sie/er an einer Klassenaktion, die die Klasse gemeinsam auswählt, teil. Das sind unsere Aktionstage, die unsere Schülerinnen und Schüler sehr lieben, wie das vergangene Schuljahr gezeigt hat. </w:t>
      </w:r>
    </w:p>
    <w:p w14:paraId="10A1B8F4" w14:textId="77777777" w:rsidR="00CE7252" w:rsidRPr="00CE7252" w:rsidRDefault="00CE7252" w:rsidP="00CE7252">
      <w:pPr>
        <w:rPr>
          <w:sz w:val="24"/>
          <w:szCs w:val="24"/>
        </w:rPr>
      </w:pPr>
    </w:p>
    <w:p w14:paraId="274113F3" w14:textId="758AD857" w:rsidR="00CE7252" w:rsidRPr="00CE7252" w:rsidRDefault="00CE48B0" w:rsidP="00CE7252">
      <w:pPr>
        <w:rPr>
          <w:sz w:val="24"/>
          <w:szCs w:val="24"/>
        </w:rPr>
      </w:pPr>
      <w:r>
        <w:rPr>
          <w:sz w:val="24"/>
          <w:szCs w:val="24"/>
        </w:rPr>
        <w:t xml:space="preserve">Die Schülerinnen und </w:t>
      </w:r>
      <w:r w:rsidR="00CE7252" w:rsidRPr="00CE7252">
        <w:rPr>
          <w:sz w:val="24"/>
          <w:szCs w:val="24"/>
        </w:rPr>
        <w:t>S</w:t>
      </w:r>
      <w:r>
        <w:rPr>
          <w:sz w:val="24"/>
          <w:szCs w:val="24"/>
        </w:rPr>
        <w:t>chüler</w:t>
      </w:r>
      <w:r w:rsidR="00CE7252" w:rsidRPr="00CE7252">
        <w:rPr>
          <w:sz w:val="24"/>
          <w:szCs w:val="24"/>
        </w:rPr>
        <w:t xml:space="preserve">, die sich in der Woche bewährt </w:t>
      </w:r>
      <w:r w:rsidR="005A40A1">
        <w:rPr>
          <w:sz w:val="24"/>
          <w:szCs w:val="24"/>
        </w:rPr>
        <w:t>haben, erhalten im Klassenunterricht</w:t>
      </w:r>
      <w:r w:rsidR="00CE7252" w:rsidRPr="00CE7252">
        <w:rPr>
          <w:sz w:val="24"/>
          <w:szCs w:val="24"/>
        </w:rPr>
        <w:t xml:space="preserve"> einen Stempel in den Wochenplaner. </w:t>
      </w:r>
    </w:p>
    <w:p w14:paraId="06A72AAC" w14:textId="77777777" w:rsidR="00CE7252" w:rsidRPr="00CE7252" w:rsidRDefault="00CE7252" w:rsidP="00CE7252">
      <w:pPr>
        <w:rPr>
          <w:sz w:val="24"/>
          <w:szCs w:val="24"/>
        </w:rPr>
      </w:pPr>
    </w:p>
    <w:p w14:paraId="561CB058" w14:textId="259FA32B" w:rsidR="00CE7252" w:rsidRPr="00CE7252" w:rsidRDefault="00CE48B0" w:rsidP="00CE7252">
      <w:pPr>
        <w:rPr>
          <w:sz w:val="24"/>
          <w:szCs w:val="24"/>
        </w:rPr>
      </w:pPr>
      <w:r>
        <w:rPr>
          <w:sz w:val="24"/>
          <w:szCs w:val="24"/>
        </w:rPr>
        <w:lastRenderedPageBreak/>
        <w:t>Die Schülerinnen und Schüler</w:t>
      </w:r>
      <w:r w:rsidR="00CE7252" w:rsidRPr="00CE7252">
        <w:rPr>
          <w:sz w:val="24"/>
          <w:szCs w:val="24"/>
        </w:rPr>
        <w:t>, die auf Grund der gehäuften Verstöße gegen die Melderegel nicht an der Klassenaktion teilnehmen dürfe</w:t>
      </w:r>
      <w:r>
        <w:rPr>
          <w:sz w:val="24"/>
          <w:szCs w:val="24"/>
        </w:rPr>
        <w:t>n, nehmen am Unterricht</w:t>
      </w:r>
      <w:r w:rsidR="00CE7252" w:rsidRPr="00CE7252">
        <w:rPr>
          <w:sz w:val="24"/>
          <w:szCs w:val="24"/>
        </w:rPr>
        <w:t xml:space="preserve"> teil. </w:t>
      </w:r>
    </w:p>
    <w:p w14:paraId="25A61216" w14:textId="77777777" w:rsidR="00CE7252" w:rsidRPr="00CE7252" w:rsidRDefault="00CE7252" w:rsidP="00CE7252">
      <w:pPr>
        <w:rPr>
          <w:sz w:val="24"/>
          <w:szCs w:val="24"/>
        </w:rPr>
      </w:pPr>
    </w:p>
    <w:p w14:paraId="6F10A1F8" w14:textId="77777777" w:rsidR="00CE7252" w:rsidRPr="00CE7252" w:rsidRDefault="00CE7252" w:rsidP="00CE7252">
      <w:pPr>
        <w:rPr>
          <w:sz w:val="24"/>
          <w:szCs w:val="24"/>
        </w:rPr>
      </w:pPr>
      <w:r w:rsidRPr="00CE7252">
        <w:rPr>
          <w:sz w:val="24"/>
          <w:szCs w:val="24"/>
        </w:rPr>
        <w:t>Durchführung der Melderegel und der pädagogischen Maßnahmen:</w:t>
      </w:r>
    </w:p>
    <w:p w14:paraId="6C2287F9" w14:textId="77777777" w:rsidR="00CE7252" w:rsidRPr="00CE7252" w:rsidRDefault="00CE7252" w:rsidP="00CE7252">
      <w:pPr>
        <w:rPr>
          <w:sz w:val="24"/>
          <w:szCs w:val="24"/>
        </w:rPr>
      </w:pPr>
    </w:p>
    <w:p w14:paraId="03C7566B" w14:textId="6D26EA7A" w:rsidR="00CE7252" w:rsidRPr="006546D7" w:rsidRDefault="00CE7252" w:rsidP="006546D7">
      <w:pPr>
        <w:pStyle w:val="Listenabsatz"/>
        <w:numPr>
          <w:ilvl w:val="0"/>
          <w:numId w:val="12"/>
        </w:numPr>
        <w:rPr>
          <w:sz w:val="24"/>
          <w:szCs w:val="24"/>
        </w:rPr>
      </w:pPr>
      <w:r w:rsidRPr="006546D7">
        <w:rPr>
          <w:sz w:val="24"/>
          <w:szCs w:val="24"/>
        </w:rPr>
        <w:t>Die Lehrkraft benennt den Zeitraum, in dem die Melderegel innerhalb der Unterrichtsstunde gilt.</w:t>
      </w:r>
    </w:p>
    <w:p w14:paraId="114AFD33" w14:textId="77777777" w:rsidR="00CE7252" w:rsidRPr="00CE7252" w:rsidRDefault="00CE7252" w:rsidP="00CE7252">
      <w:pPr>
        <w:rPr>
          <w:sz w:val="24"/>
          <w:szCs w:val="24"/>
        </w:rPr>
      </w:pPr>
    </w:p>
    <w:p w14:paraId="04E03518" w14:textId="1E6732DB" w:rsidR="00CE7252" w:rsidRPr="006546D7" w:rsidRDefault="00CE7252" w:rsidP="006546D7">
      <w:pPr>
        <w:pStyle w:val="Listenabsatz"/>
        <w:numPr>
          <w:ilvl w:val="0"/>
          <w:numId w:val="12"/>
        </w:numPr>
        <w:rPr>
          <w:sz w:val="24"/>
          <w:szCs w:val="24"/>
        </w:rPr>
      </w:pPr>
      <w:r w:rsidRPr="006546D7">
        <w:rPr>
          <w:sz w:val="24"/>
          <w:szCs w:val="24"/>
        </w:rPr>
        <w:t>Beim ersten Verstoß gegen die Melderegel wird die betroffene Schülerin / der betroffene Schüler verwarnt und der Name an die Tafel geschrieben.</w:t>
      </w:r>
    </w:p>
    <w:p w14:paraId="2861899A" w14:textId="77777777" w:rsidR="00CE7252" w:rsidRPr="00CE7252" w:rsidRDefault="00CE7252" w:rsidP="00CE7252">
      <w:pPr>
        <w:rPr>
          <w:sz w:val="24"/>
          <w:szCs w:val="24"/>
        </w:rPr>
      </w:pPr>
    </w:p>
    <w:p w14:paraId="40E88F0B" w14:textId="04A4C437" w:rsidR="00CE7252" w:rsidRPr="006546D7" w:rsidRDefault="00CE7252" w:rsidP="006546D7">
      <w:pPr>
        <w:pStyle w:val="Listenabsatz"/>
        <w:numPr>
          <w:ilvl w:val="0"/>
          <w:numId w:val="12"/>
        </w:numPr>
        <w:rPr>
          <w:sz w:val="24"/>
          <w:szCs w:val="24"/>
        </w:rPr>
      </w:pPr>
      <w:r w:rsidRPr="006546D7">
        <w:rPr>
          <w:sz w:val="24"/>
          <w:szCs w:val="24"/>
        </w:rPr>
        <w:t>Beim zweiten Verstoß gegen die Melderegel wird ein Strich hinter den Namen gemacht.</w:t>
      </w:r>
    </w:p>
    <w:p w14:paraId="34C47861" w14:textId="77777777" w:rsidR="00CE7252" w:rsidRPr="00CE7252" w:rsidRDefault="00CE7252" w:rsidP="00CE7252">
      <w:pPr>
        <w:rPr>
          <w:sz w:val="24"/>
          <w:szCs w:val="24"/>
        </w:rPr>
      </w:pPr>
    </w:p>
    <w:p w14:paraId="704B03D7" w14:textId="37C202D0" w:rsidR="00CE7252" w:rsidRPr="006546D7" w:rsidRDefault="00CE7252" w:rsidP="006546D7">
      <w:pPr>
        <w:pStyle w:val="Listenabsatz"/>
        <w:numPr>
          <w:ilvl w:val="0"/>
          <w:numId w:val="12"/>
        </w:numPr>
        <w:rPr>
          <w:sz w:val="24"/>
          <w:szCs w:val="24"/>
        </w:rPr>
      </w:pPr>
      <w:r w:rsidRPr="006546D7">
        <w:rPr>
          <w:sz w:val="24"/>
          <w:szCs w:val="24"/>
        </w:rPr>
        <w:t>Beim dritten Verstoß muss die Schülerin / der Schüler die Besinnungstexte abschreiben, die Abschrift von den Erziehungsberechtigten unterschreiben lassen und in der nächsten Unterrichtsstunde der Lehrkraft unaufgefordert abgeben.</w:t>
      </w:r>
    </w:p>
    <w:p w14:paraId="08DF50CF" w14:textId="77777777" w:rsidR="00CE7252" w:rsidRPr="00CE7252" w:rsidRDefault="00CE7252" w:rsidP="00CE7252">
      <w:pPr>
        <w:rPr>
          <w:sz w:val="24"/>
          <w:szCs w:val="24"/>
        </w:rPr>
      </w:pPr>
    </w:p>
    <w:p w14:paraId="7A2BD8DB" w14:textId="1C59D555" w:rsidR="00CE7252" w:rsidRPr="006546D7" w:rsidRDefault="00CE7252" w:rsidP="006546D7">
      <w:pPr>
        <w:pStyle w:val="Listenabsatz"/>
        <w:numPr>
          <w:ilvl w:val="0"/>
          <w:numId w:val="12"/>
        </w:numPr>
        <w:rPr>
          <w:sz w:val="24"/>
          <w:szCs w:val="24"/>
        </w:rPr>
      </w:pPr>
      <w:r w:rsidRPr="006546D7">
        <w:rPr>
          <w:sz w:val="24"/>
          <w:szCs w:val="24"/>
        </w:rPr>
        <w:t>Beim vierten Verstoß innerhalb einer Unterrichtsstunde wird die Schülerin / der Schüler aus der Klasse verwiesen und schreibt einen Besinnungsaufsatz zum Thema „Lautes Verhalten im Unterric</w:t>
      </w:r>
      <w:r w:rsidR="00CE48B0" w:rsidRPr="006546D7">
        <w:rPr>
          <w:sz w:val="24"/>
          <w:szCs w:val="24"/>
        </w:rPr>
        <w:t xml:space="preserve">ht“ aus dem Bußgeldkatalog vom </w:t>
      </w:r>
      <w:proofErr w:type="spellStart"/>
      <w:r w:rsidRPr="006546D7">
        <w:rPr>
          <w:sz w:val="24"/>
          <w:szCs w:val="24"/>
        </w:rPr>
        <w:t>Persenverlag</w:t>
      </w:r>
      <w:proofErr w:type="spellEnd"/>
      <w:r w:rsidRPr="006546D7">
        <w:rPr>
          <w:sz w:val="24"/>
          <w:szCs w:val="24"/>
        </w:rPr>
        <w:t>. Zusätzlich erfolgt ein Eintrag in das Klassenbuch.</w:t>
      </w:r>
    </w:p>
    <w:p w14:paraId="7F2B4A95" w14:textId="77777777" w:rsidR="00CE7252" w:rsidRPr="00CE7252" w:rsidRDefault="00CE7252" w:rsidP="00CE7252">
      <w:pPr>
        <w:rPr>
          <w:sz w:val="24"/>
          <w:szCs w:val="24"/>
        </w:rPr>
      </w:pPr>
    </w:p>
    <w:p w14:paraId="3AD92E3D" w14:textId="2740859E" w:rsidR="00CE7252" w:rsidRPr="006546D7" w:rsidRDefault="00CE7252" w:rsidP="006546D7">
      <w:pPr>
        <w:pStyle w:val="Listenabsatz"/>
        <w:numPr>
          <w:ilvl w:val="0"/>
          <w:numId w:val="12"/>
        </w:numPr>
        <w:rPr>
          <w:sz w:val="24"/>
          <w:szCs w:val="24"/>
        </w:rPr>
      </w:pPr>
      <w:r w:rsidRPr="006546D7">
        <w:rPr>
          <w:sz w:val="24"/>
          <w:szCs w:val="24"/>
        </w:rPr>
        <w:t>Wird die Abschrift (s. Punkt 4) der Lehrkraft nicht vorgelegt, werden die Erziehungsberechtigten schriftlich oder telefonisch von der Lehrkraft informiert.</w:t>
      </w:r>
    </w:p>
    <w:p w14:paraId="38CFBA98" w14:textId="77777777" w:rsidR="00CE7252" w:rsidRPr="00CE7252" w:rsidRDefault="00CE7252" w:rsidP="00CE7252">
      <w:pPr>
        <w:rPr>
          <w:sz w:val="24"/>
          <w:szCs w:val="24"/>
        </w:rPr>
      </w:pPr>
    </w:p>
    <w:p w14:paraId="14362A4B" w14:textId="1EA1EE63" w:rsidR="00CE7252" w:rsidRPr="006546D7" w:rsidRDefault="00CE7252" w:rsidP="006546D7">
      <w:pPr>
        <w:pStyle w:val="Listenabsatz"/>
        <w:numPr>
          <w:ilvl w:val="0"/>
          <w:numId w:val="12"/>
        </w:numPr>
        <w:rPr>
          <w:sz w:val="24"/>
          <w:szCs w:val="24"/>
        </w:rPr>
      </w:pPr>
      <w:r w:rsidRPr="006546D7">
        <w:rPr>
          <w:sz w:val="24"/>
          <w:szCs w:val="24"/>
        </w:rPr>
        <w:t>Legt die Schülerin / der Schüler die Arbeit erneut nicht vor, erfolgt ein Gespräch mit der Schulleitung. Die Schulleitung informiert ihrerseits die Eltern zu dem Gespräch schriftlich.</w:t>
      </w:r>
    </w:p>
    <w:p w14:paraId="7D014740" w14:textId="77777777" w:rsidR="00CE7252" w:rsidRPr="006546D7" w:rsidRDefault="00CE7252" w:rsidP="006546D7">
      <w:pPr>
        <w:pStyle w:val="Listenabsatz"/>
        <w:ind w:left="1065"/>
        <w:rPr>
          <w:sz w:val="24"/>
          <w:szCs w:val="24"/>
        </w:rPr>
      </w:pPr>
      <w:r w:rsidRPr="006546D7">
        <w:rPr>
          <w:sz w:val="24"/>
          <w:szCs w:val="24"/>
        </w:rPr>
        <w:t>Im Sekretariat liegt ein Ordner mit allen Klassenlisten aus. Das Schulleitungsmitglied trägt hier ein, mit welcher Schülerin / welchem Schüler ein Gespräch geführt wurde.</w:t>
      </w:r>
    </w:p>
    <w:p w14:paraId="35175172" w14:textId="77777777" w:rsidR="00CE7252" w:rsidRPr="006546D7" w:rsidRDefault="00CE7252" w:rsidP="006546D7">
      <w:pPr>
        <w:pStyle w:val="Listenabsatz"/>
        <w:ind w:left="1065"/>
        <w:rPr>
          <w:sz w:val="24"/>
          <w:szCs w:val="24"/>
        </w:rPr>
      </w:pPr>
      <w:r w:rsidRPr="006546D7">
        <w:rPr>
          <w:sz w:val="24"/>
          <w:szCs w:val="24"/>
        </w:rPr>
        <w:t>Sind bereits drei Gespräche geführt worden, erhält die Klassenleitung die Information, die Klassenkonferenz einzuberufen.</w:t>
      </w:r>
    </w:p>
    <w:p w14:paraId="5A9C4B2B" w14:textId="77777777" w:rsidR="00CE7252" w:rsidRPr="00CE7252" w:rsidRDefault="00CE7252" w:rsidP="00CE7252">
      <w:pPr>
        <w:rPr>
          <w:sz w:val="24"/>
          <w:szCs w:val="24"/>
        </w:rPr>
      </w:pPr>
    </w:p>
    <w:p w14:paraId="38FC98C6" w14:textId="7A51189E" w:rsidR="00CE7252" w:rsidRPr="006546D7" w:rsidRDefault="00CE7252" w:rsidP="006546D7">
      <w:pPr>
        <w:pStyle w:val="Listenabsatz"/>
        <w:numPr>
          <w:ilvl w:val="0"/>
          <w:numId w:val="12"/>
        </w:numPr>
        <w:rPr>
          <w:sz w:val="24"/>
          <w:szCs w:val="24"/>
        </w:rPr>
      </w:pPr>
      <w:r w:rsidRPr="006546D7">
        <w:rPr>
          <w:sz w:val="24"/>
          <w:szCs w:val="24"/>
        </w:rPr>
        <w:t>Nach dem 3. Schulleitungsgespräch tritt die Klassenkonferenz zusammen und entscheidet über eine pädagogische Maßnahme.</w:t>
      </w:r>
    </w:p>
    <w:p w14:paraId="4D7DA9D6" w14:textId="77777777" w:rsidR="00CE7252" w:rsidRPr="006546D7" w:rsidRDefault="00CE7252" w:rsidP="006546D7">
      <w:pPr>
        <w:pStyle w:val="Listenabsatz"/>
        <w:ind w:left="1065"/>
        <w:rPr>
          <w:sz w:val="24"/>
          <w:szCs w:val="24"/>
        </w:rPr>
      </w:pPr>
      <w:r w:rsidRPr="006546D7">
        <w:rPr>
          <w:sz w:val="24"/>
          <w:szCs w:val="24"/>
        </w:rPr>
        <w:t>Da die Klassengemeinschaft durch die Schülerin / den Schüler gestört wurde, könnte eine entsprechende Sanktion sein:</w:t>
      </w:r>
    </w:p>
    <w:p w14:paraId="68E962A3" w14:textId="0A3FC989" w:rsidR="00CE7252" w:rsidRPr="006546D7" w:rsidRDefault="00CE7252" w:rsidP="006546D7">
      <w:pPr>
        <w:pStyle w:val="Listenabsatz"/>
        <w:ind w:left="1065"/>
        <w:rPr>
          <w:sz w:val="24"/>
          <w:szCs w:val="24"/>
        </w:rPr>
      </w:pPr>
      <w:r w:rsidRPr="006546D7">
        <w:rPr>
          <w:sz w:val="24"/>
          <w:szCs w:val="24"/>
        </w:rPr>
        <w:t>Aufräumen der Klasse</w:t>
      </w:r>
    </w:p>
    <w:p w14:paraId="5C79F6A2" w14:textId="2A6EED5D" w:rsidR="00CE7252" w:rsidRPr="006546D7" w:rsidRDefault="00CE7252" w:rsidP="006546D7">
      <w:pPr>
        <w:pStyle w:val="Listenabsatz"/>
        <w:ind w:left="1065"/>
        <w:rPr>
          <w:sz w:val="24"/>
          <w:szCs w:val="24"/>
        </w:rPr>
      </w:pPr>
      <w:r w:rsidRPr="006546D7">
        <w:rPr>
          <w:sz w:val="24"/>
          <w:szCs w:val="24"/>
        </w:rPr>
        <w:t>Kuchen für alle backen</w:t>
      </w:r>
    </w:p>
    <w:p w14:paraId="4DF78283" w14:textId="315AD86F" w:rsidR="00CE7252" w:rsidRPr="006546D7" w:rsidRDefault="00CE7252" w:rsidP="006546D7">
      <w:pPr>
        <w:pStyle w:val="Listenabsatz"/>
        <w:ind w:left="1065"/>
        <w:rPr>
          <w:sz w:val="24"/>
          <w:szCs w:val="24"/>
        </w:rPr>
      </w:pPr>
      <w:r w:rsidRPr="006546D7">
        <w:rPr>
          <w:sz w:val="24"/>
          <w:szCs w:val="24"/>
        </w:rPr>
        <w:t>Kehrdienst bzw. Ordnungsdienst</w:t>
      </w:r>
    </w:p>
    <w:p w14:paraId="2B56B761" w14:textId="6C3058D6" w:rsidR="00CE7252" w:rsidRPr="006546D7" w:rsidRDefault="00CE7252" w:rsidP="006546D7">
      <w:pPr>
        <w:pStyle w:val="Listenabsatz"/>
        <w:ind w:left="1065"/>
        <w:rPr>
          <w:sz w:val="24"/>
          <w:szCs w:val="24"/>
        </w:rPr>
      </w:pPr>
      <w:r w:rsidRPr="006546D7">
        <w:rPr>
          <w:sz w:val="24"/>
          <w:szCs w:val="24"/>
        </w:rPr>
        <w:t>Einzelarbeit mit entsprechendem Arbeitsauftrag</w:t>
      </w:r>
    </w:p>
    <w:p w14:paraId="1713F767" w14:textId="40B13D9B" w:rsidR="00CE7252" w:rsidRPr="006546D7" w:rsidRDefault="00CE7252" w:rsidP="006546D7">
      <w:pPr>
        <w:pStyle w:val="Listenabsatz"/>
        <w:ind w:left="1065"/>
        <w:rPr>
          <w:sz w:val="24"/>
          <w:szCs w:val="24"/>
        </w:rPr>
      </w:pPr>
      <w:r w:rsidRPr="006546D7">
        <w:rPr>
          <w:sz w:val="24"/>
          <w:szCs w:val="24"/>
        </w:rPr>
        <w:t>Nachhilfe erteilen, für jemanden, der es brauchen könnte</w:t>
      </w:r>
      <w:r w:rsidR="006546D7">
        <w:rPr>
          <w:sz w:val="24"/>
          <w:szCs w:val="24"/>
        </w:rPr>
        <w:t xml:space="preserve"> …</w:t>
      </w:r>
    </w:p>
    <w:p w14:paraId="7406DC05" w14:textId="77777777" w:rsidR="00CE7252" w:rsidRPr="00CE7252" w:rsidRDefault="00CE7252" w:rsidP="00CE7252">
      <w:pPr>
        <w:rPr>
          <w:sz w:val="24"/>
          <w:szCs w:val="24"/>
        </w:rPr>
      </w:pPr>
    </w:p>
    <w:p w14:paraId="46338F19" w14:textId="77777777" w:rsidR="00CE7252" w:rsidRPr="00CE7252" w:rsidRDefault="00CE7252" w:rsidP="00CE7252">
      <w:pPr>
        <w:rPr>
          <w:sz w:val="24"/>
          <w:szCs w:val="24"/>
        </w:rPr>
      </w:pPr>
    </w:p>
    <w:p w14:paraId="77D6A950" w14:textId="77777777" w:rsidR="006546D7" w:rsidRDefault="006546D7" w:rsidP="00CE7252">
      <w:pPr>
        <w:rPr>
          <w:sz w:val="24"/>
          <w:szCs w:val="24"/>
        </w:rPr>
      </w:pPr>
    </w:p>
    <w:p w14:paraId="43057F7C" w14:textId="6A952C70" w:rsidR="00CE7252" w:rsidRPr="006546D7" w:rsidRDefault="00CE7252" w:rsidP="00CE7252">
      <w:pPr>
        <w:rPr>
          <w:b/>
          <w:sz w:val="24"/>
          <w:szCs w:val="24"/>
        </w:rPr>
      </w:pPr>
      <w:r w:rsidRPr="006546D7">
        <w:rPr>
          <w:b/>
          <w:sz w:val="24"/>
          <w:szCs w:val="24"/>
        </w:rPr>
        <w:lastRenderedPageBreak/>
        <w:t>9 – Unser Förderverein</w:t>
      </w:r>
    </w:p>
    <w:p w14:paraId="44F883E0" w14:textId="77777777" w:rsidR="00CE7252" w:rsidRPr="00CE7252" w:rsidRDefault="00CE7252" w:rsidP="00CE7252">
      <w:pPr>
        <w:rPr>
          <w:sz w:val="24"/>
          <w:szCs w:val="24"/>
        </w:rPr>
      </w:pPr>
    </w:p>
    <w:p w14:paraId="0CE7FB53" w14:textId="77777777" w:rsidR="00CE7252" w:rsidRPr="00CE7252" w:rsidRDefault="00CE7252" w:rsidP="00CE7252">
      <w:pPr>
        <w:rPr>
          <w:sz w:val="24"/>
          <w:szCs w:val="24"/>
        </w:rPr>
      </w:pPr>
      <w:r w:rsidRPr="00CE7252">
        <w:rPr>
          <w:sz w:val="24"/>
          <w:szCs w:val="24"/>
        </w:rPr>
        <w:t xml:space="preserve">Unser Förderverein wird von Eltern und Erziehungsberechtigten geführt. Er setzt sich für unsere Schulveranstaltungen ein, indem er sie begleitet und unterstützt. Ob Hilfen für sozial schwache Schülerinnen und Schüler bei Klassenfahrten oder Anschaffungen für die Schülerbücherei, die Ganztagsschule und von Unterrichtsmaterialen, all diese Dinge obliegen unserem Förderverein. Damit ist er ein wichtiges Gremium unserer Schule, das unsere Arbeit im Schulalltag für Ihr Kind tatkräftig unterstützt. </w:t>
      </w:r>
    </w:p>
    <w:p w14:paraId="3AA1558D" w14:textId="77777777" w:rsidR="00CE7252" w:rsidRPr="00CE7252" w:rsidRDefault="00CE7252" w:rsidP="00CE7252">
      <w:pPr>
        <w:rPr>
          <w:sz w:val="24"/>
          <w:szCs w:val="24"/>
        </w:rPr>
      </w:pPr>
    </w:p>
    <w:p w14:paraId="5A5BD71D" w14:textId="032E1FAE" w:rsidR="00CE7252" w:rsidRDefault="00CE7252" w:rsidP="00CE7252">
      <w:pPr>
        <w:rPr>
          <w:sz w:val="24"/>
          <w:szCs w:val="24"/>
        </w:rPr>
      </w:pPr>
      <w:r w:rsidRPr="00CE7252">
        <w:rPr>
          <w:sz w:val="24"/>
          <w:szCs w:val="24"/>
        </w:rPr>
        <w:t>Wir bitten</w:t>
      </w:r>
      <w:r w:rsidR="005A40A1">
        <w:rPr>
          <w:sz w:val="24"/>
          <w:szCs w:val="24"/>
        </w:rPr>
        <w:t xml:space="preserve"> Sie</w:t>
      </w:r>
      <w:r w:rsidRPr="00CE7252">
        <w:rPr>
          <w:sz w:val="24"/>
          <w:szCs w:val="24"/>
        </w:rPr>
        <w:t xml:space="preserve"> herzlich darum, unserem Förderverein beizutreten. Der Beitrag beträgt für ein Schuljahr 12 €.  Unseren Flyer und ein Anmeldeformular fügen wir zur weiteren Information dem Elternbrief hinzu.</w:t>
      </w:r>
    </w:p>
    <w:p w14:paraId="6AF73F95" w14:textId="2A4F2965" w:rsidR="006546D7" w:rsidRDefault="006546D7" w:rsidP="00CE7252">
      <w:pPr>
        <w:rPr>
          <w:sz w:val="24"/>
          <w:szCs w:val="24"/>
        </w:rPr>
      </w:pPr>
    </w:p>
    <w:p w14:paraId="426CBD20" w14:textId="77777777" w:rsidR="005A40A1" w:rsidRDefault="005A40A1" w:rsidP="00CE7252">
      <w:pPr>
        <w:rPr>
          <w:sz w:val="24"/>
          <w:szCs w:val="24"/>
        </w:rPr>
      </w:pPr>
    </w:p>
    <w:p w14:paraId="4A090E1E" w14:textId="77777777" w:rsidR="005A40A1" w:rsidRDefault="005A40A1" w:rsidP="00CE7252">
      <w:pPr>
        <w:rPr>
          <w:sz w:val="24"/>
          <w:szCs w:val="24"/>
        </w:rPr>
      </w:pPr>
    </w:p>
    <w:p w14:paraId="65C6CD2D" w14:textId="12CABC1C" w:rsidR="005A40A1" w:rsidRDefault="005A40A1" w:rsidP="00CE7252">
      <w:pPr>
        <w:rPr>
          <w:b/>
          <w:sz w:val="24"/>
          <w:szCs w:val="24"/>
        </w:rPr>
      </w:pPr>
      <w:r w:rsidRPr="005A40A1">
        <w:rPr>
          <w:b/>
          <w:sz w:val="24"/>
          <w:szCs w:val="24"/>
        </w:rPr>
        <w:t>10 – Hier mehr …</w:t>
      </w:r>
    </w:p>
    <w:p w14:paraId="069F3134" w14:textId="77777777" w:rsidR="005A40A1" w:rsidRPr="005A40A1" w:rsidRDefault="005A40A1" w:rsidP="00CE7252">
      <w:pPr>
        <w:rPr>
          <w:b/>
          <w:sz w:val="24"/>
          <w:szCs w:val="24"/>
        </w:rPr>
      </w:pPr>
    </w:p>
    <w:p w14:paraId="2CD6DC70" w14:textId="14784A4B" w:rsidR="006546D7" w:rsidRDefault="006546D7" w:rsidP="00CE7252">
      <w:pPr>
        <w:rPr>
          <w:sz w:val="24"/>
          <w:szCs w:val="24"/>
        </w:rPr>
      </w:pPr>
      <w:r>
        <w:rPr>
          <w:sz w:val="24"/>
          <w:szCs w:val="24"/>
        </w:rPr>
        <w:t>Jederzeit erhalten Sie die neusten Informatione</w:t>
      </w:r>
      <w:r w:rsidR="0068555D">
        <w:rPr>
          <w:sz w:val="24"/>
          <w:szCs w:val="24"/>
        </w:rPr>
        <w:t xml:space="preserve">n zu unseren Schulaktionen, </w:t>
      </w:r>
      <w:r>
        <w:rPr>
          <w:sz w:val="24"/>
          <w:szCs w:val="24"/>
        </w:rPr>
        <w:t>zu unserem Schulprogramm</w:t>
      </w:r>
      <w:r w:rsidR="0068555D">
        <w:rPr>
          <w:sz w:val="24"/>
          <w:szCs w:val="24"/>
        </w:rPr>
        <w:t>, zu unseren Terminen und zu unseren Sprechstunden</w:t>
      </w:r>
      <w:r>
        <w:rPr>
          <w:sz w:val="24"/>
          <w:szCs w:val="24"/>
        </w:rPr>
        <w:t xml:space="preserve"> auf unserer Homepage </w:t>
      </w:r>
      <w:hyperlink r:id="rId8" w:history="1">
        <w:r w:rsidRPr="005B6BA6">
          <w:rPr>
            <w:rStyle w:val="Hyperlink"/>
            <w:sz w:val="24"/>
            <w:szCs w:val="24"/>
          </w:rPr>
          <w:t>www.irsp-vallendar.de</w:t>
        </w:r>
      </w:hyperlink>
      <w:r>
        <w:rPr>
          <w:sz w:val="24"/>
          <w:szCs w:val="24"/>
        </w:rPr>
        <w:t>.</w:t>
      </w:r>
    </w:p>
    <w:p w14:paraId="3C2B4755" w14:textId="6E31AB85" w:rsidR="006546D7" w:rsidRDefault="006546D7" w:rsidP="00CE7252">
      <w:pPr>
        <w:rPr>
          <w:sz w:val="24"/>
          <w:szCs w:val="24"/>
        </w:rPr>
      </w:pPr>
    </w:p>
    <w:p w14:paraId="314A5BBD" w14:textId="546E98E7" w:rsidR="006546D7" w:rsidRDefault="006546D7" w:rsidP="00CE7252">
      <w:pPr>
        <w:rPr>
          <w:sz w:val="24"/>
          <w:szCs w:val="24"/>
        </w:rPr>
      </w:pPr>
      <w:r>
        <w:rPr>
          <w:sz w:val="24"/>
          <w:szCs w:val="24"/>
        </w:rPr>
        <w:t xml:space="preserve">Gern stehen meine beiden Kolleginnen und ich Ihnen aber auch nach telefonischer </w:t>
      </w:r>
      <w:r w:rsidR="005761D5">
        <w:rPr>
          <w:sz w:val="24"/>
          <w:szCs w:val="24"/>
        </w:rPr>
        <w:t>Terminvereinbarung zum Beratungsgespräch zur Verfügung.</w:t>
      </w:r>
    </w:p>
    <w:p w14:paraId="7796962B" w14:textId="670BE7A7" w:rsidR="005761D5" w:rsidRDefault="005761D5" w:rsidP="00CE7252">
      <w:pPr>
        <w:rPr>
          <w:sz w:val="24"/>
          <w:szCs w:val="24"/>
        </w:rPr>
      </w:pPr>
    </w:p>
    <w:p w14:paraId="23D0E256" w14:textId="77777777" w:rsidR="005A40A1" w:rsidRDefault="005A40A1" w:rsidP="00CE7252">
      <w:pPr>
        <w:rPr>
          <w:sz w:val="24"/>
          <w:szCs w:val="24"/>
        </w:rPr>
      </w:pPr>
    </w:p>
    <w:p w14:paraId="4EC2F192" w14:textId="361A2381" w:rsidR="005761D5" w:rsidRDefault="005761D5" w:rsidP="00CE7252">
      <w:pPr>
        <w:rPr>
          <w:sz w:val="24"/>
          <w:szCs w:val="24"/>
        </w:rPr>
      </w:pPr>
      <w:bookmarkStart w:id="0" w:name="_GoBack"/>
      <w:bookmarkEnd w:id="0"/>
      <w:r>
        <w:rPr>
          <w:sz w:val="24"/>
          <w:szCs w:val="24"/>
        </w:rPr>
        <w:t>Liebe Grüße</w:t>
      </w:r>
    </w:p>
    <w:p w14:paraId="707CA38B" w14:textId="789AEEA0" w:rsidR="005761D5" w:rsidRDefault="005761D5" w:rsidP="00CE7252">
      <w:pPr>
        <w:rPr>
          <w:sz w:val="24"/>
          <w:szCs w:val="24"/>
        </w:rPr>
      </w:pPr>
    </w:p>
    <w:p w14:paraId="6AC155F3" w14:textId="17186D11" w:rsidR="005761D5" w:rsidRPr="00CE7252" w:rsidRDefault="005761D5" w:rsidP="00CE7252">
      <w:pPr>
        <w:rPr>
          <w:sz w:val="24"/>
          <w:szCs w:val="24"/>
        </w:rPr>
      </w:pPr>
      <w:r>
        <w:rPr>
          <w:sz w:val="24"/>
          <w:szCs w:val="24"/>
        </w:rPr>
        <w:t xml:space="preserve">Beatrix </w:t>
      </w:r>
      <w:proofErr w:type="spellStart"/>
      <w:r>
        <w:rPr>
          <w:sz w:val="24"/>
          <w:szCs w:val="24"/>
        </w:rPr>
        <w:t>Kamrad</w:t>
      </w:r>
      <w:proofErr w:type="spellEnd"/>
    </w:p>
    <w:p w14:paraId="10586C06" w14:textId="77777777" w:rsidR="00CE7252" w:rsidRPr="00CE7252" w:rsidRDefault="00CE7252" w:rsidP="00CE7252">
      <w:pPr>
        <w:rPr>
          <w:sz w:val="24"/>
          <w:szCs w:val="24"/>
        </w:rPr>
      </w:pPr>
    </w:p>
    <w:p w14:paraId="2B34D8A7" w14:textId="77777777" w:rsidR="00CE7252" w:rsidRPr="00CE7252" w:rsidRDefault="00CE7252" w:rsidP="00CE7252">
      <w:pPr>
        <w:rPr>
          <w:sz w:val="24"/>
          <w:szCs w:val="24"/>
        </w:rPr>
      </w:pPr>
    </w:p>
    <w:p w14:paraId="25685A88" w14:textId="77777777" w:rsidR="00CE7252" w:rsidRPr="00CE7252" w:rsidRDefault="00CE7252" w:rsidP="00CE7252">
      <w:pPr>
        <w:rPr>
          <w:sz w:val="24"/>
          <w:szCs w:val="24"/>
        </w:rPr>
      </w:pPr>
    </w:p>
    <w:p w14:paraId="2F65E168" w14:textId="77777777" w:rsidR="00CE7252" w:rsidRPr="00CE7252" w:rsidRDefault="00CE7252" w:rsidP="00CE7252">
      <w:pPr>
        <w:rPr>
          <w:sz w:val="24"/>
          <w:szCs w:val="24"/>
        </w:rPr>
      </w:pPr>
    </w:p>
    <w:p w14:paraId="50D389AA" w14:textId="77777777" w:rsidR="00071F70" w:rsidRDefault="00071F70" w:rsidP="006D5127">
      <w:pPr>
        <w:rPr>
          <w:sz w:val="24"/>
          <w:szCs w:val="24"/>
        </w:rPr>
      </w:pPr>
    </w:p>
    <w:p w14:paraId="7670C5C5" w14:textId="77777777" w:rsidR="002217DF" w:rsidRDefault="002217DF" w:rsidP="006D5127">
      <w:pPr>
        <w:rPr>
          <w:sz w:val="24"/>
          <w:szCs w:val="24"/>
        </w:rPr>
      </w:pPr>
    </w:p>
    <w:p w14:paraId="1BE67F90" w14:textId="51A2D65D" w:rsidR="006F55C0" w:rsidRDefault="006F55C0" w:rsidP="008559B3">
      <w:pPr>
        <w:rPr>
          <w:sz w:val="24"/>
          <w:szCs w:val="24"/>
        </w:rPr>
      </w:pPr>
    </w:p>
    <w:sectPr w:rsidR="006F55C0" w:rsidSect="000F4EEA">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1E03" w14:textId="77777777" w:rsidR="00A84658" w:rsidRDefault="00A84658" w:rsidP="0082679C">
      <w:r>
        <w:separator/>
      </w:r>
    </w:p>
  </w:endnote>
  <w:endnote w:type="continuationSeparator" w:id="0">
    <w:p w14:paraId="1EBDB193" w14:textId="77777777" w:rsidR="00A84658" w:rsidRDefault="00A84658" w:rsidP="0082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D7E1" w14:textId="77777777" w:rsidR="0082679C" w:rsidRDefault="0082679C" w:rsidP="0082679C">
    <w:pPr>
      <w:pStyle w:val="Fuzeile"/>
      <w:jc w:val="center"/>
      <w:rPr>
        <w:sz w:val="18"/>
      </w:rPr>
    </w:pPr>
    <w:r>
      <w:rPr>
        <w:noProof/>
        <w:sz w:val="18"/>
      </w:rPr>
      <w:drawing>
        <wp:anchor distT="0" distB="0" distL="114300" distR="114300" simplePos="0" relativeHeight="251659264" behindDoc="0" locked="0" layoutInCell="1" allowOverlap="1" wp14:anchorId="208BB1ED" wp14:editId="2A3592D0">
          <wp:simplePos x="0" y="0"/>
          <wp:positionH relativeFrom="column">
            <wp:posOffset>5617845</wp:posOffset>
          </wp:positionH>
          <wp:positionV relativeFrom="paragraph">
            <wp:posOffset>99060</wp:posOffset>
          </wp:positionV>
          <wp:extent cx="445770" cy="445770"/>
          <wp:effectExtent l="0" t="0" r="11430" b="11430"/>
          <wp:wrapNone/>
          <wp:docPr id="2" name="Bild 2" descr="qr_code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code Sch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Konrad-Adenauer-Schule </w:t>
    </w:r>
    <w:r>
      <w:rPr>
        <w:sz w:val="18"/>
      </w:rPr>
      <w:sym w:font="Wingdings 2" w:char="F097"/>
    </w:r>
    <w:r>
      <w:rPr>
        <w:sz w:val="18"/>
      </w:rPr>
      <w:t xml:space="preserve"> Sebastian-Kneipp-Straße 1a</w:t>
    </w:r>
    <w:r>
      <w:rPr>
        <w:sz w:val="18"/>
      </w:rPr>
      <w:sym w:font="Wingdings 2" w:char="F097"/>
    </w:r>
    <w:r>
      <w:rPr>
        <w:sz w:val="18"/>
      </w:rPr>
      <w:t xml:space="preserve"> 56179 Vallendar </w:t>
    </w:r>
  </w:p>
  <w:p w14:paraId="4B00C3E1" w14:textId="77777777" w:rsidR="0082679C" w:rsidRPr="006F6A5D" w:rsidRDefault="0082679C" w:rsidP="0082679C">
    <w:pPr>
      <w:pStyle w:val="Fuzeile"/>
      <w:jc w:val="center"/>
      <w:rPr>
        <w:sz w:val="18"/>
        <w:lang w:val="en-US"/>
      </w:rPr>
    </w:pPr>
    <w:r w:rsidRPr="006F6A5D">
      <w:rPr>
        <w:sz w:val="18"/>
        <w:lang w:val="en-US"/>
      </w:rPr>
      <w:t xml:space="preserve">Tel. 0261/69662 </w:t>
    </w:r>
    <w:r>
      <w:rPr>
        <w:sz w:val="18"/>
      </w:rPr>
      <w:sym w:font="Wingdings 2" w:char="F097"/>
    </w:r>
    <w:r w:rsidRPr="006F6A5D">
      <w:rPr>
        <w:sz w:val="18"/>
        <w:lang w:val="en-US"/>
      </w:rPr>
      <w:t xml:space="preserve"> Fax 0261/9622092 </w:t>
    </w:r>
    <w:r>
      <w:rPr>
        <w:sz w:val="18"/>
      </w:rPr>
      <w:sym w:font="Wingdings 2" w:char="F097"/>
    </w:r>
    <w:r w:rsidRPr="006F6A5D">
      <w:rPr>
        <w:sz w:val="18"/>
        <w:lang w:val="en-US"/>
      </w:rPr>
      <w:t xml:space="preserve"> Email: info@irsp-vallendar.de</w:t>
    </w:r>
  </w:p>
  <w:p w14:paraId="77677337" w14:textId="77777777" w:rsidR="0082679C" w:rsidRPr="006F6A5D" w:rsidRDefault="0082679C" w:rsidP="0082679C">
    <w:pPr>
      <w:pStyle w:val="Fuzeile"/>
      <w:jc w:val="center"/>
      <w:rPr>
        <w:sz w:val="18"/>
      </w:rPr>
    </w:pPr>
    <w:r>
      <w:rPr>
        <w:sz w:val="18"/>
      </w:rPr>
      <w:t xml:space="preserve">Internet: </w:t>
    </w:r>
    <w:r w:rsidRPr="00DD1565">
      <w:rPr>
        <w:sz w:val="18"/>
      </w:rPr>
      <w:t>www.irsp</w:t>
    </w:r>
    <w:r>
      <w:rPr>
        <w:sz w:val="18"/>
      </w:rPr>
      <w:t>-vallendar.de</w:t>
    </w:r>
  </w:p>
  <w:p w14:paraId="56BBF512" w14:textId="77777777" w:rsidR="0082679C" w:rsidRDefault="0082679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517FA" w14:textId="77777777" w:rsidR="00A84658" w:rsidRDefault="00A84658" w:rsidP="0082679C">
      <w:r>
        <w:separator/>
      </w:r>
    </w:p>
  </w:footnote>
  <w:footnote w:type="continuationSeparator" w:id="0">
    <w:p w14:paraId="6C2D6FA1" w14:textId="77777777" w:rsidR="00A84658" w:rsidRDefault="00A84658" w:rsidP="00826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681163"/>
      <w:docPartObj>
        <w:docPartGallery w:val="Page Numbers (Margins)"/>
        <w:docPartUnique/>
      </w:docPartObj>
    </w:sdtPr>
    <w:sdtEndPr/>
    <w:sdtContent>
      <w:p w14:paraId="68F4CF61" w14:textId="6C4A94EA" w:rsidR="0068555D" w:rsidRDefault="0068555D">
        <w:pPr>
          <w:pStyle w:val="Kopfzeile"/>
        </w:pPr>
        <w:r>
          <w:rPr>
            <w:noProof/>
          </w:rPr>
          <mc:AlternateContent>
            <mc:Choice Requires="wps">
              <w:drawing>
                <wp:anchor distT="0" distB="0" distL="114300" distR="114300" simplePos="0" relativeHeight="251661312" behindDoc="0" locked="0" layoutInCell="0" allowOverlap="1" wp14:anchorId="7ADE8E97" wp14:editId="1EB0CD68">
                  <wp:simplePos x="0" y="0"/>
                  <wp:positionH relativeFrom="rightMargin">
                    <wp:align>center</wp:align>
                  </wp:positionH>
                  <wp:positionV relativeFrom="page">
                    <wp:align>center</wp:align>
                  </wp:positionV>
                  <wp:extent cx="762000" cy="89535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71121DA" w14:textId="1BEA43BC" w:rsidR="0068555D" w:rsidRDefault="0068555D">
                                  <w:pPr>
                                    <w:jc w:val="center"/>
                                    <w:rPr>
                                      <w:rFonts w:asciiTheme="majorHAnsi" w:eastAsiaTheme="majorEastAsia" w:hAnsiTheme="majorHAnsi" w:cstheme="majorBidi"/>
                                      <w:sz w:val="72"/>
                                      <w:szCs w:val="72"/>
                                    </w:rPr>
                                  </w:pP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sidR="005A40A1" w:rsidRPr="005A40A1">
                                    <w:rPr>
                                      <w:rFonts w:asciiTheme="majorHAnsi" w:eastAsiaTheme="majorEastAsia" w:hAnsiTheme="majorHAnsi" w:cstheme="majorBidi"/>
                                      <w:noProof/>
                                      <w:sz w:val="48"/>
                                      <w:szCs w:val="48"/>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E8E97" id="Rechteck 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GclBFIICAAAE&#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471121DA" w14:textId="1BEA43BC" w:rsidR="0068555D" w:rsidRDefault="0068555D">
                            <w:pPr>
                              <w:jc w:val="center"/>
                              <w:rPr>
                                <w:rFonts w:asciiTheme="majorHAnsi" w:eastAsiaTheme="majorEastAsia" w:hAnsiTheme="majorHAnsi" w:cstheme="majorBidi"/>
                                <w:sz w:val="72"/>
                                <w:szCs w:val="72"/>
                              </w:rPr>
                            </w:pPr>
                            <w:r>
                              <w:rPr>
                                <w:rFonts w:asciiTheme="minorHAnsi" w:eastAsiaTheme="minorEastAsia" w:hAnsiTheme="minorHAnsi"/>
                                <w:szCs w:val="22"/>
                              </w:rPr>
                              <w:fldChar w:fldCharType="begin"/>
                            </w:r>
                            <w:r>
                              <w:instrText>PAGE  \* MERGEFORMAT</w:instrText>
                            </w:r>
                            <w:r>
                              <w:rPr>
                                <w:rFonts w:asciiTheme="minorHAnsi" w:eastAsiaTheme="minorEastAsia" w:hAnsiTheme="minorHAnsi"/>
                                <w:szCs w:val="22"/>
                              </w:rPr>
                              <w:fldChar w:fldCharType="separate"/>
                            </w:r>
                            <w:r w:rsidR="005A40A1" w:rsidRPr="005A40A1">
                              <w:rPr>
                                <w:rFonts w:asciiTheme="majorHAnsi" w:eastAsiaTheme="majorEastAsia" w:hAnsiTheme="majorHAnsi" w:cstheme="majorBidi"/>
                                <w:noProof/>
                                <w:sz w:val="48"/>
                                <w:szCs w:val="48"/>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B50"/>
    <w:multiLevelType w:val="hybridMultilevel"/>
    <w:tmpl w:val="2FB82718"/>
    <w:lvl w:ilvl="0" w:tplc="FA0E888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1031F9"/>
    <w:multiLevelType w:val="hybridMultilevel"/>
    <w:tmpl w:val="C472E6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86417"/>
    <w:multiLevelType w:val="hybridMultilevel"/>
    <w:tmpl w:val="EACC22E2"/>
    <w:lvl w:ilvl="0" w:tplc="0A3E63B8">
      <w:start w:val="5"/>
      <w:numFmt w:val="bullet"/>
      <w:lvlText w:val="-"/>
      <w:lvlJc w:val="left"/>
      <w:pPr>
        <w:ind w:left="420" w:hanging="360"/>
      </w:pPr>
      <w:rPr>
        <w:rFonts w:ascii="Arial" w:eastAsia="Times"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23DC54E6"/>
    <w:multiLevelType w:val="hybridMultilevel"/>
    <w:tmpl w:val="93083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EC34A0"/>
    <w:multiLevelType w:val="hybridMultilevel"/>
    <w:tmpl w:val="16B80122"/>
    <w:lvl w:ilvl="0" w:tplc="FA0E888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0064FB"/>
    <w:multiLevelType w:val="hybridMultilevel"/>
    <w:tmpl w:val="7D9C5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261F14"/>
    <w:multiLevelType w:val="hybridMultilevel"/>
    <w:tmpl w:val="7CDEB948"/>
    <w:lvl w:ilvl="0" w:tplc="E2C6400C">
      <w:start w:val="4"/>
      <w:numFmt w:val="bullet"/>
      <w:lvlText w:val="•"/>
      <w:lvlJc w:val="left"/>
      <w:pPr>
        <w:ind w:left="1065" w:hanging="705"/>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150ACE"/>
    <w:multiLevelType w:val="hybridMultilevel"/>
    <w:tmpl w:val="4CAAA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4A5F0C"/>
    <w:multiLevelType w:val="hybridMultilevel"/>
    <w:tmpl w:val="3042D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EC6FDB"/>
    <w:multiLevelType w:val="hybridMultilevel"/>
    <w:tmpl w:val="039A9B4A"/>
    <w:lvl w:ilvl="0" w:tplc="FA0E888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370F3B"/>
    <w:multiLevelType w:val="hybridMultilevel"/>
    <w:tmpl w:val="02583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2145E5"/>
    <w:multiLevelType w:val="hybridMultilevel"/>
    <w:tmpl w:val="32C29F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5"/>
  </w:num>
  <w:num w:numId="5">
    <w:abstractNumId w:val="3"/>
  </w:num>
  <w:num w:numId="6">
    <w:abstractNumId w:val="2"/>
  </w:num>
  <w:num w:numId="7">
    <w:abstractNumId w:val="1"/>
  </w:num>
  <w:num w:numId="8">
    <w:abstractNumId w:val="4"/>
  </w:num>
  <w:num w:numId="9">
    <w:abstractNumId w:val="10"/>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9C"/>
    <w:rsid w:val="00052E7D"/>
    <w:rsid w:val="000710E3"/>
    <w:rsid w:val="00071F70"/>
    <w:rsid w:val="000A2EA8"/>
    <w:rsid w:val="000A3015"/>
    <w:rsid w:val="000C53B9"/>
    <w:rsid w:val="000F4EEA"/>
    <w:rsid w:val="0017310E"/>
    <w:rsid w:val="001B2389"/>
    <w:rsid w:val="001E5CBB"/>
    <w:rsid w:val="002217DF"/>
    <w:rsid w:val="002B6FCD"/>
    <w:rsid w:val="002F6613"/>
    <w:rsid w:val="00317921"/>
    <w:rsid w:val="00365783"/>
    <w:rsid w:val="004064CF"/>
    <w:rsid w:val="00444F45"/>
    <w:rsid w:val="00450066"/>
    <w:rsid w:val="004D3327"/>
    <w:rsid w:val="005313F6"/>
    <w:rsid w:val="005761D5"/>
    <w:rsid w:val="005A40A1"/>
    <w:rsid w:val="005B026F"/>
    <w:rsid w:val="005F1A9C"/>
    <w:rsid w:val="006052C6"/>
    <w:rsid w:val="0062059B"/>
    <w:rsid w:val="00632F5F"/>
    <w:rsid w:val="00637048"/>
    <w:rsid w:val="006546D7"/>
    <w:rsid w:val="0068555D"/>
    <w:rsid w:val="00691BF0"/>
    <w:rsid w:val="006D5127"/>
    <w:rsid w:val="006F55C0"/>
    <w:rsid w:val="00817144"/>
    <w:rsid w:val="0082679C"/>
    <w:rsid w:val="008345ED"/>
    <w:rsid w:val="00842C49"/>
    <w:rsid w:val="008559B3"/>
    <w:rsid w:val="00895A04"/>
    <w:rsid w:val="008B1681"/>
    <w:rsid w:val="008B566D"/>
    <w:rsid w:val="009132C5"/>
    <w:rsid w:val="00927A4A"/>
    <w:rsid w:val="009516B0"/>
    <w:rsid w:val="00960CF3"/>
    <w:rsid w:val="009A7FB3"/>
    <w:rsid w:val="00A05EAD"/>
    <w:rsid w:val="00A84658"/>
    <w:rsid w:val="00B02132"/>
    <w:rsid w:val="00B123A0"/>
    <w:rsid w:val="00B21F1C"/>
    <w:rsid w:val="00B35234"/>
    <w:rsid w:val="00B7146F"/>
    <w:rsid w:val="00BB6559"/>
    <w:rsid w:val="00BF7CA7"/>
    <w:rsid w:val="00C23321"/>
    <w:rsid w:val="00C259A9"/>
    <w:rsid w:val="00C33329"/>
    <w:rsid w:val="00C56C7A"/>
    <w:rsid w:val="00C729CC"/>
    <w:rsid w:val="00CE48B0"/>
    <w:rsid w:val="00CE7252"/>
    <w:rsid w:val="00D01E7A"/>
    <w:rsid w:val="00D32B78"/>
    <w:rsid w:val="00D466FD"/>
    <w:rsid w:val="00D67004"/>
    <w:rsid w:val="00E1329A"/>
    <w:rsid w:val="00E174A0"/>
    <w:rsid w:val="00E30019"/>
    <w:rsid w:val="00E53CAE"/>
    <w:rsid w:val="00E6666F"/>
    <w:rsid w:val="00F36611"/>
    <w:rsid w:val="00F84B6D"/>
    <w:rsid w:val="00F9756B"/>
    <w:rsid w:val="00FA5010"/>
    <w:rsid w:val="00FA77F2"/>
    <w:rsid w:val="00FD67DC"/>
    <w:rsid w:val="00FD7E83"/>
    <w:rsid w:val="00FE6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C285"/>
  <w15:docId w15:val="{4019EFAD-1E4F-47E0-A5B2-8DF869B8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79C"/>
    <w:rPr>
      <w:rFonts w:ascii="Arial" w:eastAsia="Times"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679C"/>
    <w:pPr>
      <w:tabs>
        <w:tab w:val="center" w:pos="4536"/>
        <w:tab w:val="right" w:pos="9072"/>
      </w:tabs>
    </w:pPr>
  </w:style>
  <w:style w:type="character" w:customStyle="1" w:styleId="KopfzeileZchn">
    <w:name w:val="Kopfzeile Zchn"/>
    <w:basedOn w:val="Absatz-Standardschriftart"/>
    <w:link w:val="Kopfzeile"/>
    <w:uiPriority w:val="99"/>
    <w:rsid w:val="0082679C"/>
    <w:rPr>
      <w:rFonts w:ascii="Arial" w:eastAsia="Times" w:hAnsi="Arial" w:cs="Times New Roman"/>
      <w:sz w:val="22"/>
      <w:szCs w:val="20"/>
      <w:lang w:eastAsia="de-DE"/>
    </w:rPr>
  </w:style>
  <w:style w:type="paragraph" w:styleId="Fuzeile">
    <w:name w:val="footer"/>
    <w:basedOn w:val="Standard"/>
    <w:link w:val="FuzeileZchn"/>
    <w:unhideWhenUsed/>
    <w:rsid w:val="0082679C"/>
    <w:pPr>
      <w:tabs>
        <w:tab w:val="center" w:pos="4536"/>
        <w:tab w:val="right" w:pos="9072"/>
      </w:tabs>
    </w:pPr>
  </w:style>
  <w:style w:type="character" w:customStyle="1" w:styleId="FuzeileZchn">
    <w:name w:val="Fußzeile Zchn"/>
    <w:basedOn w:val="Absatz-Standardschriftart"/>
    <w:link w:val="Fuzeile"/>
    <w:uiPriority w:val="99"/>
    <w:rsid w:val="0082679C"/>
    <w:rPr>
      <w:rFonts w:ascii="Arial" w:eastAsia="Times" w:hAnsi="Arial" w:cs="Times New Roman"/>
      <w:sz w:val="22"/>
      <w:szCs w:val="20"/>
      <w:lang w:eastAsia="de-DE"/>
    </w:rPr>
  </w:style>
  <w:style w:type="paragraph" w:styleId="Listenabsatz">
    <w:name w:val="List Paragraph"/>
    <w:basedOn w:val="Standard"/>
    <w:uiPriority w:val="34"/>
    <w:qFormat/>
    <w:rsid w:val="000C53B9"/>
    <w:pPr>
      <w:ind w:left="720"/>
      <w:contextualSpacing/>
    </w:pPr>
  </w:style>
  <w:style w:type="table" w:styleId="Tabellenraster">
    <w:name w:val="Table Grid"/>
    <w:basedOn w:val="NormaleTabelle"/>
    <w:uiPriority w:val="39"/>
    <w:rsid w:val="00B1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4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p-vallendar.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2857</Words>
  <Characters>18000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Hewlett-Packard Company</cp:lastModifiedBy>
  <cp:revision>21</cp:revision>
  <cp:lastPrinted>2018-05-15T08:33:00Z</cp:lastPrinted>
  <dcterms:created xsi:type="dcterms:W3CDTF">2019-09-05T10:32:00Z</dcterms:created>
  <dcterms:modified xsi:type="dcterms:W3CDTF">2019-09-26T09:49:00Z</dcterms:modified>
</cp:coreProperties>
</file>